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2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РОССИЙСКАЯ  ФЕДЕРАЦИЯ</w:t>
      </w:r>
    </w:p>
    <w:p w:rsidR="004C7D1A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>КРАСНОЯРСКИЙ КРАЙ</w:t>
      </w:r>
    </w:p>
    <w:p w:rsidR="006935B1" w:rsidRPr="004C7D1A" w:rsidRDefault="000B3D32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 КАЗАЧИНСКИЙ </w:t>
      </w:r>
      <w:r w:rsidR="006935B1" w:rsidRPr="004C7D1A">
        <w:rPr>
          <w:sz w:val="24"/>
          <w:szCs w:val="24"/>
        </w:rPr>
        <w:t xml:space="preserve"> РАЙОН </w:t>
      </w:r>
    </w:p>
    <w:p w:rsidR="006935B1" w:rsidRPr="004C7D1A" w:rsidRDefault="006935B1" w:rsidP="004C7D1A">
      <w:pPr>
        <w:pStyle w:val="2"/>
        <w:rPr>
          <w:sz w:val="24"/>
          <w:szCs w:val="24"/>
        </w:rPr>
      </w:pPr>
      <w:r w:rsidRPr="004C7D1A">
        <w:rPr>
          <w:sz w:val="24"/>
          <w:szCs w:val="24"/>
        </w:rPr>
        <w:t xml:space="preserve">АДМИНИСТРАЦИЯ </w:t>
      </w:r>
      <w:r w:rsidR="00EC1A73">
        <w:rPr>
          <w:sz w:val="24"/>
          <w:szCs w:val="24"/>
        </w:rPr>
        <w:t>ТАЛАЖАНСКОГО</w:t>
      </w:r>
      <w:r w:rsidR="000B3D32" w:rsidRPr="004C7D1A">
        <w:rPr>
          <w:sz w:val="24"/>
          <w:szCs w:val="24"/>
        </w:rPr>
        <w:t xml:space="preserve"> СЕЛЬСОВЕТА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1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C7D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D55F8F" w:rsidP="00D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6935B1" w:rsidRPr="004C7D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EC1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C1A73">
              <w:rPr>
                <w:rFonts w:ascii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0B3D32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35B1" w:rsidRPr="004C7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5F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935B1" w:rsidRPr="004C7D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935B1" w:rsidRPr="004C7D1A" w:rsidTr="00A863D3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935B1" w:rsidRPr="004C7D1A" w:rsidRDefault="006935B1" w:rsidP="004C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B1" w:rsidRPr="004C7D1A" w:rsidRDefault="006935B1" w:rsidP="004C7D1A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4C7D1A"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D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14.07.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 w:rsidR="000B3D32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269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-ФЗ «</w:t>
      </w:r>
      <w:r w:rsidR="005D7937"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в Федеральный закон «</w:t>
      </w:r>
      <w:r w:rsidRPr="004C7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Федерации», 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Федеральн</w:t>
      </w:r>
      <w:r w:rsidR="005D7937" w:rsidRPr="004C7D1A">
        <w:rPr>
          <w:rFonts w:ascii="Times New Roman" w:hAnsi="Times New Roman" w:cs="Times New Roman"/>
          <w:sz w:val="24"/>
          <w:szCs w:val="24"/>
        </w:rPr>
        <w:t>ым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закон</w:t>
      </w:r>
      <w:r w:rsidR="005D7937" w:rsidRPr="004C7D1A">
        <w:rPr>
          <w:rFonts w:ascii="Times New Roman" w:hAnsi="Times New Roman" w:cs="Times New Roman"/>
          <w:sz w:val="24"/>
          <w:szCs w:val="24"/>
        </w:rPr>
        <w:t>ом</w:t>
      </w:r>
      <w:r w:rsidRPr="004C7D1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от</w:t>
      </w:r>
      <w:r w:rsidRPr="004C7D1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06.10.2003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№</w:t>
      </w:r>
      <w:r w:rsidRPr="004C7D1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131-ФЗ «Об общих принципах</w:t>
      </w:r>
      <w:r w:rsidRPr="004C7D1A">
        <w:rPr>
          <w:rFonts w:ascii="Times New Roman" w:hAnsi="Times New Roman" w:cs="Times New Roman"/>
          <w:w w:val="150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организации местного самоуправления</w:t>
      </w:r>
      <w:r w:rsidRPr="004C7D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в</w:t>
      </w:r>
      <w:r w:rsidRPr="004C7D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C7D1A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6935B1" w:rsidRPr="004C7D1A" w:rsidRDefault="006935B1" w:rsidP="004C7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6935B1" w:rsidRPr="004C7D1A" w:rsidRDefault="006935B1" w:rsidP="004C7D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56"/>
        </w:tabs>
        <w:ind w:left="0" w:firstLine="720"/>
        <w:rPr>
          <w:sz w:val="24"/>
          <w:szCs w:val="24"/>
        </w:rPr>
      </w:pPr>
      <w:r w:rsidRPr="004C7D1A">
        <w:rPr>
          <w:sz w:val="24"/>
          <w:szCs w:val="24"/>
        </w:rPr>
        <w:t>Утвердить перечень мест, на которые запрещается возвращать животных без владельцев на</w:t>
      </w:r>
      <w:r w:rsidRPr="004C7D1A">
        <w:rPr>
          <w:spacing w:val="-6"/>
          <w:sz w:val="24"/>
          <w:szCs w:val="24"/>
        </w:rPr>
        <w:t xml:space="preserve"> прежние места их обитания на </w:t>
      </w:r>
      <w:r w:rsidRPr="004C7D1A">
        <w:rPr>
          <w:sz w:val="24"/>
          <w:szCs w:val="24"/>
        </w:rPr>
        <w:t xml:space="preserve">территории </w:t>
      </w:r>
      <w:proofErr w:type="spellStart"/>
      <w:r w:rsidR="00EC1A73">
        <w:rPr>
          <w:sz w:val="24"/>
          <w:szCs w:val="24"/>
        </w:rPr>
        <w:t>Талажанского</w:t>
      </w:r>
      <w:proofErr w:type="spellEnd"/>
      <w:r w:rsidR="005D7937" w:rsidRPr="004C7D1A">
        <w:rPr>
          <w:sz w:val="24"/>
          <w:szCs w:val="24"/>
        </w:rPr>
        <w:t xml:space="preserve"> сельсовета</w:t>
      </w:r>
      <w:r w:rsidRPr="004C7D1A">
        <w:rPr>
          <w:sz w:val="24"/>
          <w:szCs w:val="24"/>
        </w:rPr>
        <w:t>: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детские игровые и детские спортивные площадки;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места размещения нестационарных торговых объектов;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>- площадки для проведения массовых мероприятий;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 детских, образовательных и лечебных учреждений;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 территории, прилегающие к объектам культуры;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прилегающие к организациям общественного питания, магазинам;</w:t>
      </w:r>
    </w:p>
    <w:p w:rsidR="006935B1" w:rsidRPr="004C7D1A" w:rsidRDefault="006935B1" w:rsidP="004C7D1A">
      <w:pPr>
        <w:pStyle w:val="11"/>
        <w:spacing w:line="240" w:lineRule="auto"/>
        <w:ind w:left="0" w:right="0" w:firstLine="720"/>
        <w:jc w:val="both"/>
        <w:rPr>
          <w:b w:val="0"/>
          <w:color w:val="000000"/>
          <w:sz w:val="24"/>
          <w:szCs w:val="24"/>
        </w:rPr>
      </w:pPr>
      <w:r w:rsidRPr="004C7D1A">
        <w:rPr>
          <w:b w:val="0"/>
          <w:color w:val="000000"/>
          <w:sz w:val="24"/>
          <w:szCs w:val="24"/>
        </w:rPr>
        <w:t>-территории, предназначенные для выпаса сельскохозяйственных животных;</w:t>
      </w:r>
    </w:p>
    <w:p w:rsidR="006935B1" w:rsidRPr="004C7D1A" w:rsidRDefault="006935B1" w:rsidP="004C7D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D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C7D1A">
        <w:rPr>
          <w:rFonts w:ascii="Times New Roman" w:hAnsi="Times New Roman" w:cs="Times New Roman"/>
          <w:color w:val="000000"/>
          <w:sz w:val="24"/>
          <w:szCs w:val="24"/>
        </w:rPr>
        <w:t>водоохранные</w:t>
      </w:r>
      <w:proofErr w:type="spellEnd"/>
      <w:r w:rsidRPr="004C7D1A">
        <w:rPr>
          <w:rFonts w:ascii="Times New Roman" w:hAnsi="Times New Roman" w:cs="Times New Roman"/>
          <w:color w:val="000000"/>
          <w:sz w:val="24"/>
          <w:szCs w:val="24"/>
        </w:rPr>
        <w:t xml:space="preserve"> зоны.</w:t>
      </w:r>
    </w:p>
    <w:p w:rsidR="006935B1" w:rsidRPr="004C7D1A" w:rsidRDefault="006935B1" w:rsidP="004C7D1A">
      <w:pPr>
        <w:pStyle w:val="a6"/>
        <w:numPr>
          <w:ilvl w:val="0"/>
          <w:numId w:val="1"/>
        </w:numPr>
        <w:tabs>
          <w:tab w:val="left" w:pos="999"/>
        </w:tabs>
        <w:ind w:left="0" w:firstLine="720"/>
        <w:rPr>
          <w:sz w:val="24"/>
          <w:szCs w:val="24"/>
        </w:rPr>
      </w:pPr>
      <w:r w:rsidRPr="004C7D1A">
        <w:rPr>
          <w:color w:val="000000"/>
          <w:sz w:val="24"/>
          <w:szCs w:val="24"/>
        </w:rPr>
        <w:t>Ответственным</w:t>
      </w:r>
      <w:r w:rsidRPr="004C7D1A">
        <w:rPr>
          <w:color w:val="000000"/>
          <w:spacing w:val="80"/>
          <w:sz w:val="24"/>
          <w:szCs w:val="24"/>
        </w:rPr>
        <w:t xml:space="preserve"> </w:t>
      </w:r>
      <w:r w:rsidRPr="004C7D1A">
        <w:rPr>
          <w:color w:val="000000"/>
          <w:sz w:val="24"/>
          <w:szCs w:val="24"/>
        </w:rPr>
        <w:t xml:space="preserve">должностным лицом по принятию решения о возврате </w:t>
      </w:r>
      <w:r w:rsidRPr="004C7D1A">
        <w:rPr>
          <w:sz w:val="24"/>
          <w:szCs w:val="24"/>
        </w:rPr>
        <w:t>животных без владельцев на прежние места обитания является глава</w:t>
      </w:r>
      <w:r w:rsidR="005D7937" w:rsidRPr="004C7D1A">
        <w:rPr>
          <w:sz w:val="24"/>
          <w:szCs w:val="24"/>
        </w:rPr>
        <w:t xml:space="preserve"> </w:t>
      </w:r>
      <w:proofErr w:type="spellStart"/>
      <w:r w:rsidR="00EC1A73">
        <w:rPr>
          <w:sz w:val="24"/>
          <w:szCs w:val="24"/>
        </w:rPr>
        <w:t>Талажанского</w:t>
      </w:r>
      <w:proofErr w:type="spellEnd"/>
      <w:r w:rsidR="00EC1A73" w:rsidRPr="004C7D1A">
        <w:rPr>
          <w:sz w:val="24"/>
          <w:szCs w:val="24"/>
        </w:rPr>
        <w:t xml:space="preserve"> </w:t>
      </w:r>
      <w:r w:rsidR="005D7937" w:rsidRPr="004C7D1A">
        <w:rPr>
          <w:sz w:val="24"/>
          <w:szCs w:val="24"/>
        </w:rPr>
        <w:t>сельсовета</w:t>
      </w:r>
      <w:r w:rsidRPr="004C7D1A">
        <w:rPr>
          <w:sz w:val="24"/>
          <w:szCs w:val="24"/>
        </w:rPr>
        <w:t>.</w:t>
      </w:r>
    </w:p>
    <w:p w:rsidR="006935B1" w:rsidRPr="00EC1A73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3.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A7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C1A7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EC1A73" w:rsidRPr="00EC1A73">
        <w:rPr>
          <w:rFonts w:ascii="Times New Roman" w:hAnsi="Times New Roman" w:cs="Times New Roman"/>
          <w:sz w:val="24"/>
          <w:szCs w:val="24"/>
        </w:rPr>
        <w:t xml:space="preserve"> 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C1A7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D7937" w:rsidRPr="00EC1A73" w:rsidRDefault="006935B1" w:rsidP="004C7D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4.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 день, следующий за днем его официального  опубликования в  газете   «</w:t>
      </w:r>
      <w:r w:rsidR="00EC1A73" w:rsidRPr="00EC1A73">
        <w:rPr>
          <w:rFonts w:ascii="Times New Roman" w:hAnsi="Times New Roman" w:cs="Times New Roman"/>
          <w:sz w:val="24"/>
          <w:szCs w:val="24"/>
        </w:rPr>
        <w:t>Талажанский</w:t>
      </w:r>
      <w:r w:rsidR="005D7937" w:rsidRPr="00EC1A73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6935B1" w:rsidRPr="00EC1A73" w:rsidRDefault="006935B1" w:rsidP="004C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1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A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35B1" w:rsidRPr="00EC1A73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Pr="00EC1A73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D1A" w:rsidRPr="00EC1A73" w:rsidRDefault="004C7D1A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EC1A73" w:rsidRDefault="006935B1" w:rsidP="004C7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5B1" w:rsidRPr="00EC1A73" w:rsidRDefault="004B5FCA" w:rsidP="004C7D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1A73">
        <w:rPr>
          <w:rFonts w:ascii="Times New Roman" w:hAnsi="Times New Roman" w:cs="Times New Roman"/>
          <w:sz w:val="24"/>
          <w:szCs w:val="24"/>
        </w:rPr>
        <w:t>Глава</w:t>
      </w:r>
      <w:r w:rsidR="00EC1A73" w:rsidRPr="00EC1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EC1A7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</w:t>
      </w:r>
      <w:proofErr w:type="spellStart"/>
      <w:r w:rsidR="00EC1A73" w:rsidRPr="00EC1A73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sectPr w:rsidR="006935B1" w:rsidRPr="00EC1A73" w:rsidSect="004C7D1A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69" w:rsidRDefault="007D5769" w:rsidP="004303E0">
      <w:pPr>
        <w:spacing w:after="0" w:line="240" w:lineRule="auto"/>
      </w:pPr>
      <w:r>
        <w:separator/>
      </w:r>
    </w:p>
  </w:endnote>
  <w:endnote w:type="continuationSeparator" w:id="1">
    <w:p w:rsidR="007D5769" w:rsidRDefault="007D5769" w:rsidP="0043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6911ED" w:rsidP="00AA0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3AD" w:rsidRDefault="00046BFE" w:rsidP="00DA77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AD" w:rsidRDefault="00046BFE" w:rsidP="00DA77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69" w:rsidRDefault="007D5769" w:rsidP="004303E0">
      <w:pPr>
        <w:spacing w:after="0" w:line="240" w:lineRule="auto"/>
      </w:pPr>
      <w:r>
        <w:separator/>
      </w:r>
    </w:p>
  </w:footnote>
  <w:footnote w:type="continuationSeparator" w:id="1">
    <w:p w:rsidR="007D5769" w:rsidRDefault="007D5769" w:rsidP="0043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3C6EAB50"/>
    <w:lvl w:ilvl="0" w:tplc="D0D2AB9C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5B1"/>
    <w:rsid w:val="00046BFE"/>
    <w:rsid w:val="000B3D32"/>
    <w:rsid w:val="000B70EE"/>
    <w:rsid w:val="004303E0"/>
    <w:rsid w:val="004B5FCA"/>
    <w:rsid w:val="004C7D1A"/>
    <w:rsid w:val="005D7937"/>
    <w:rsid w:val="006911ED"/>
    <w:rsid w:val="006935B1"/>
    <w:rsid w:val="007D5769"/>
    <w:rsid w:val="00B650C3"/>
    <w:rsid w:val="00CA070A"/>
    <w:rsid w:val="00CF7BBB"/>
    <w:rsid w:val="00D55F8F"/>
    <w:rsid w:val="00E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0"/>
  </w:style>
  <w:style w:type="paragraph" w:styleId="2">
    <w:name w:val="heading 2"/>
    <w:basedOn w:val="a"/>
    <w:next w:val="a"/>
    <w:link w:val="20"/>
    <w:qFormat/>
    <w:rsid w:val="00693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5B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rsid w:val="00693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6935B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6935B1"/>
  </w:style>
  <w:style w:type="paragraph" w:customStyle="1" w:styleId="11">
    <w:name w:val="Заголовок 11"/>
    <w:basedOn w:val="a"/>
    <w:uiPriority w:val="1"/>
    <w:qFormat/>
    <w:rsid w:val="006935B1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35B1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2022-09-24T12:59:00Z</dcterms:created>
  <dcterms:modified xsi:type="dcterms:W3CDTF">2022-10-17T06:25:00Z</dcterms:modified>
</cp:coreProperties>
</file>