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1" w:rsidRPr="00D66ECC" w:rsidRDefault="00D66ECC" w:rsidP="00D6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3968906"/>
      <w:r w:rsidRPr="00D66E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B216D" w:rsidRPr="00D66ECC" w:rsidRDefault="00DB216D" w:rsidP="00D6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CC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B216D" w:rsidRPr="00D66ECC" w:rsidRDefault="00DB216D" w:rsidP="00D6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CC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bookmarkEnd w:id="0"/>
    <w:p w:rsidR="006D6781" w:rsidRDefault="00F918F5" w:rsidP="00D6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ТАЛАЖАНСКОГО</w:t>
      </w:r>
      <w:r w:rsidR="006D6781" w:rsidRPr="00D66EC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D66ECC" w:rsidRPr="00D66ECC" w:rsidRDefault="00D66ECC" w:rsidP="00D6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16D" w:rsidRPr="00D66ECC" w:rsidRDefault="006D6781" w:rsidP="00D66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44869" w:rsidRPr="00D66ECC" w:rsidRDefault="00244869" w:rsidP="00D66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60" w:rsidRPr="00D66ECC" w:rsidRDefault="00763056" w:rsidP="00D66ECC">
      <w:pPr>
        <w:pStyle w:val="1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06.07.</w:t>
      </w:r>
      <w:r w:rsidR="00F918F5">
        <w:rPr>
          <w:sz w:val="24"/>
          <w:szCs w:val="24"/>
        </w:rPr>
        <w:t xml:space="preserve">2021                                                 </w:t>
      </w:r>
      <w:r w:rsidR="002E3760" w:rsidRPr="00D66ECC">
        <w:rPr>
          <w:sz w:val="24"/>
          <w:szCs w:val="24"/>
        </w:rPr>
        <w:t xml:space="preserve">     </w:t>
      </w:r>
      <w:r w:rsidR="00F918F5">
        <w:rPr>
          <w:sz w:val="24"/>
          <w:szCs w:val="24"/>
        </w:rPr>
        <w:t xml:space="preserve">с </w:t>
      </w:r>
      <w:proofErr w:type="spellStart"/>
      <w:r w:rsidR="00F918F5">
        <w:rPr>
          <w:sz w:val="24"/>
          <w:szCs w:val="24"/>
        </w:rPr>
        <w:t>Талажанка</w:t>
      </w:r>
      <w:proofErr w:type="spellEnd"/>
      <w:r w:rsidR="002E3760" w:rsidRPr="00D66E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№ 19</w:t>
      </w:r>
    </w:p>
    <w:p w:rsidR="002E3760" w:rsidRPr="00D66ECC" w:rsidRDefault="002E3760" w:rsidP="00D66E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261E" w:rsidRPr="00D66ECC" w:rsidRDefault="002C261E" w:rsidP="00D66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869" w:rsidRPr="00D66ECC" w:rsidRDefault="00244869" w:rsidP="00D66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644"/>
      </w:tblGrid>
      <w:tr w:rsidR="002C261E" w:rsidRPr="00D66ECC" w:rsidTr="009752A2">
        <w:trPr>
          <w:trHeight w:val="517"/>
        </w:trPr>
        <w:tc>
          <w:tcPr>
            <w:tcW w:w="9747" w:type="dxa"/>
          </w:tcPr>
          <w:p w:rsidR="00DE40CC" w:rsidRPr="00D66ECC" w:rsidRDefault="00AB7D97" w:rsidP="00D66ECC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</w:t>
            </w:r>
            <w:r w:rsidR="00DE40CC" w:rsidRPr="00D6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осуществлении муниципальных заимствований </w:t>
            </w:r>
            <w:proofErr w:type="spellStart"/>
            <w:r w:rsidR="00F918F5">
              <w:rPr>
                <w:rFonts w:ascii="Times New Roman" w:hAnsi="Times New Roman" w:cs="Times New Roman"/>
                <w:b/>
                <w:sz w:val="24"/>
                <w:szCs w:val="24"/>
              </w:rPr>
              <w:t>Талажанского</w:t>
            </w:r>
            <w:proofErr w:type="spellEnd"/>
            <w:r w:rsidR="006D6781" w:rsidRPr="00D6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</w:p>
        </w:tc>
        <w:tc>
          <w:tcPr>
            <w:tcW w:w="4644" w:type="dxa"/>
          </w:tcPr>
          <w:p w:rsidR="002C261E" w:rsidRPr="00D66ECC" w:rsidRDefault="002C261E" w:rsidP="00D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1E" w:rsidRPr="00D66ECC" w:rsidRDefault="002C261E" w:rsidP="00D66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DD" w:rsidRDefault="00A56ADD" w:rsidP="00D6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>В соответствии с</w:t>
      </w:r>
      <w:r w:rsidR="00A7033A" w:rsidRPr="00D66ECC">
        <w:rPr>
          <w:rFonts w:ascii="Times New Roman" w:hAnsi="Times New Roman" w:cs="Times New Roman"/>
          <w:sz w:val="24"/>
          <w:szCs w:val="24"/>
        </w:rPr>
        <w:t>о статьей 9</w:t>
      </w:r>
      <w:r w:rsidR="00F918F5">
        <w:rPr>
          <w:rFonts w:ascii="Times New Roman" w:hAnsi="Times New Roman" w:cs="Times New Roman"/>
          <w:sz w:val="24"/>
          <w:szCs w:val="24"/>
        </w:rPr>
        <w:t xml:space="preserve"> </w:t>
      </w:r>
      <w:r w:rsidRPr="00D66ECC">
        <w:rPr>
          <w:rFonts w:ascii="Times New Roman" w:hAnsi="Times New Roman" w:cs="Times New Roman"/>
          <w:sz w:val="24"/>
          <w:szCs w:val="24"/>
        </w:rPr>
        <w:t>Бюджетн</w:t>
      </w:r>
      <w:r w:rsidR="00A7033A" w:rsidRPr="00D66ECC">
        <w:rPr>
          <w:rFonts w:ascii="Times New Roman" w:hAnsi="Times New Roman" w:cs="Times New Roman"/>
          <w:sz w:val="24"/>
          <w:szCs w:val="24"/>
        </w:rPr>
        <w:t>ого</w:t>
      </w:r>
      <w:r w:rsidRPr="00D66EC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7033A" w:rsidRPr="00D66ECC">
        <w:rPr>
          <w:rFonts w:ascii="Times New Roman" w:hAnsi="Times New Roman" w:cs="Times New Roman"/>
          <w:sz w:val="24"/>
          <w:szCs w:val="24"/>
        </w:rPr>
        <w:t>а</w:t>
      </w:r>
      <w:r w:rsidR="004A476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D66ECC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9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6D6781" w:rsidRPr="00D66ECC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</w:t>
      </w:r>
      <w:r w:rsidR="00D66ECC" w:rsidRPr="00D66ECC">
        <w:rPr>
          <w:rFonts w:ascii="Times New Roman" w:hAnsi="Times New Roman" w:cs="Times New Roman"/>
          <w:sz w:val="24"/>
          <w:szCs w:val="24"/>
        </w:rPr>
        <w:t>края:</w:t>
      </w:r>
    </w:p>
    <w:p w:rsidR="00D66ECC" w:rsidRDefault="00D66ECC" w:rsidP="00D6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ECC" w:rsidRDefault="00D66ECC" w:rsidP="00D66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CC">
        <w:rPr>
          <w:rFonts w:ascii="Times New Roman" w:hAnsi="Times New Roman" w:cs="Times New Roman"/>
          <w:b/>
          <w:sz w:val="24"/>
          <w:szCs w:val="24"/>
        </w:rPr>
        <w:t>ПОСТАНОВ</w:t>
      </w:r>
      <w:r>
        <w:rPr>
          <w:rFonts w:ascii="Times New Roman" w:hAnsi="Times New Roman" w:cs="Times New Roman"/>
          <w:b/>
          <w:sz w:val="24"/>
          <w:szCs w:val="24"/>
        </w:rPr>
        <w:t>ЛЯЮ</w:t>
      </w:r>
    </w:p>
    <w:p w:rsidR="00D66ECC" w:rsidRPr="00D66ECC" w:rsidRDefault="00D66ECC" w:rsidP="00D66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9F" w:rsidRPr="00D66ECC" w:rsidRDefault="001C5FE9" w:rsidP="00D66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80292" w:rsidRPr="00D66ECC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515BFE" w:rsidRPr="00D66ECC">
        <w:rPr>
          <w:rFonts w:ascii="Times New Roman" w:hAnsi="Times New Roman" w:cs="Times New Roman"/>
          <w:sz w:val="24"/>
          <w:szCs w:val="24"/>
        </w:rPr>
        <w:t>осуществлени</w:t>
      </w:r>
      <w:r w:rsidR="00C75D67" w:rsidRPr="00D66ECC">
        <w:rPr>
          <w:rFonts w:ascii="Times New Roman" w:hAnsi="Times New Roman" w:cs="Times New Roman"/>
          <w:sz w:val="24"/>
          <w:szCs w:val="24"/>
        </w:rPr>
        <w:t>и</w:t>
      </w:r>
      <w:r w:rsidR="00515BFE" w:rsidRPr="00D66EC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4A476D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6D6781" w:rsidRPr="00D66ECC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</w:t>
      </w:r>
      <w:r w:rsidRPr="00D66EC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C189C" w:rsidRPr="00D66ECC" w:rsidRDefault="00BC189C" w:rsidP="00D66EC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>2</w:t>
      </w:r>
      <w:r w:rsidR="00D52528" w:rsidRPr="00D66E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2528" w:rsidRPr="00D66E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2528" w:rsidRPr="00D66EC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E75EA" w:rsidRPr="00D66ECC">
        <w:rPr>
          <w:rFonts w:ascii="Times New Roman" w:hAnsi="Times New Roman" w:cs="Times New Roman"/>
          <w:sz w:val="24"/>
          <w:szCs w:val="24"/>
        </w:rPr>
        <w:t xml:space="preserve">постановления оставляю за </w:t>
      </w:r>
      <w:r w:rsidR="00D66ECC" w:rsidRPr="00D66ECC">
        <w:rPr>
          <w:rFonts w:ascii="Times New Roman" w:hAnsi="Times New Roman" w:cs="Times New Roman"/>
          <w:sz w:val="24"/>
          <w:szCs w:val="24"/>
        </w:rPr>
        <w:t>собой.</w:t>
      </w:r>
    </w:p>
    <w:p w:rsidR="00BC189C" w:rsidRPr="00D66ECC" w:rsidRDefault="00BC189C" w:rsidP="00D66EC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>3. Настоящи</w:t>
      </w:r>
      <w:r w:rsidR="00552BBA" w:rsidRPr="00D66ECC">
        <w:rPr>
          <w:rFonts w:ascii="Times New Roman" w:hAnsi="Times New Roman" w:cs="Times New Roman"/>
          <w:sz w:val="24"/>
          <w:szCs w:val="24"/>
        </w:rPr>
        <w:t xml:space="preserve">е </w:t>
      </w:r>
      <w:r w:rsidR="004E75EA" w:rsidRPr="00D66EC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66ECC">
        <w:rPr>
          <w:rFonts w:ascii="Times New Roman" w:hAnsi="Times New Roman" w:cs="Times New Roman"/>
          <w:sz w:val="24"/>
          <w:szCs w:val="24"/>
        </w:rPr>
        <w:t xml:space="preserve">вступает в </w:t>
      </w:r>
      <w:r w:rsidR="00D66ECC" w:rsidRPr="00D66ECC">
        <w:rPr>
          <w:rFonts w:ascii="Times New Roman" w:hAnsi="Times New Roman" w:cs="Times New Roman"/>
          <w:sz w:val="24"/>
          <w:szCs w:val="24"/>
        </w:rPr>
        <w:t>силу после</w:t>
      </w:r>
      <w:r w:rsidR="004E75EA" w:rsidRPr="00D66ECC">
        <w:rPr>
          <w:rFonts w:ascii="Times New Roman" w:hAnsi="Times New Roman" w:cs="Times New Roman"/>
          <w:sz w:val="24"/>
          <w:szCs w:val="24"/>
        </w:rPr>
        <w:t xml:space="preserve"> опу</w:t>
      </w:r>
      <w:r w:rsidR="004A476D">
        <w:rPr>
          <w:rFonts w:ascii="Times New Roman" w:hAnsi="Times New Roman" w:cs="Times New Roman"/>
          <w:sz w:val="24"/>
          <w:szCs w:val="24"/>
        </w:rPr>
        <w:t>бликования в газете «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4E75EA" w:rsidRPr="00D66ECC">
        <w:rPr>
          <w:rFonts w:ascii="Times New Roman" w:hAnsi="Times New Roman" w:cs="Times New Roman"/>
          <w:sz w:val="24"/>
          <w:szCs w:val="24"/>
        </w:rPr>
        <w:t xml:space="preserve"> вестник» подлежит </w:t>
      </w:r>
      <w:r w:rsidR="004A476D">
        <w:rPr>
          <w:rFonts w:ascii="Times New Roman" w:hAnsi="Times New Roman" w:cs="Times New Roman"/>
          <w:sz w:val="24"/>
          <w:szCs w:val="24"/>
        </w:rPr>
        <w:t xml:space="preserve">размещению на сайте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E75EA" w:rsidRPr="00D66EC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C189C" w:rsidRDefault="00BC189C" w:rsidP="00D66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6ECC" w:rsidRDefault="00D66ECC" w:rsidP="00D66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6ECC" w:rsidRDefault="00D66ECC" w:rsidP="00D66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6ECC" w:rsidRPr="00D66ECC" w:rsidRDefault="00D66ECC" w:rsidP="00D66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2BBA" w:rsidRPr="00D66ECC" w:rsidRDefault="00552BBA" w:rsidP="00D66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7E1" w:rsidRPr="00D66ECC" w:rsidRDefault="004A476D" w:rsidP="00D66E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F47E1" w:rsidRPr="00D66ECC" w:rsidSect="00D66ECC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57944" w:rsidRPr="00D66ECC">
        <w:rPr>
          <w:rFonts w:ascii="Times New Roman" w:hAnsi="Times New Roman" w:cs="Times New Roman"/>
          <w:sz w:val="24"/>
          <w:szCs w:val="24"/>
        </w:rPr>
        <w:t xml:space="preserve"> сельсовета     </w:t>
      </w:r>
      <w:r w:rsidR="007630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7944" w:rsidRPr="00D66E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31023B" w:rsidRDefault="00D66ECC" w:rsidP="00D66EC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6ECC" w:rsidRDefault="00D66ECC" w:rsidP="00D66EC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63056">
        <w:rPr>
          <w:rFonts w:ascii="Times New Roman" w:hAnsi="Times New Roman" w:cs="Times New Roman"/>
          <w:sz w:val="24"/>
          <w:szCs w:val="24"/>
        </w:rPr>
        <w:t>№19 от 06.07.2021</w:t>
      </w:r>
    </w:p>
    <w:p w:rsidR="00D66ECC" w:rsidRPr="00D66ECC" w:rsidRDefault="00D66ECC" w:rsidP="00D66EC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FA71DA" w:rsidRPr="004A476D" w:rsidRDefault="00380292" w:rsidP="00D66E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76D">
        <w:rPr>
          <w:rFonts w:ascii="Times New Roman" w:hAnsi="Times New Roman" w:cs="Times New Roman"/>
          <w:b/>
          <w:sz w:val="24"/>
          <w:szCs w:val="24"/>
        </w:rPr>
        <w:t>Положение об о</w:t>
      </w:r>
      <w:r w:rsidR="00C530ED" w:rsidRPr="004A476D">
        <w:rPr>
          <w:rFonts w:ascii="Times New Roman" w:hAnsi="Times New Roman" w:cs="Times New Roman"/>
          <w:b/>
          <w:sz w:val="24"/>
          <w:szCs w:val="24"/>
        </w:rPr>
        <w:t>существлени</w:t>
      </w:r>
      <w:r w:rsidRPr="004A476D">
        <w:rPr>
          <w:rFonts w:ascii="Times New Roman" w:hAnsi="Times New Roman" w:cs="Times New Roman"/>
          <w:b/>
          <w:sz w:val="24"/>
          <w:szCs w:val="24"/>
        </w:rPr>
        <w:t>и</w:t>
      </w:r>
      <w:r w:rsidR="00C530ED" w:rsidRPr="004A476D">
        <w:rPr>
          <w:rFonts w:ascii="Times New Roman" w:hAnsi="Times New Roman" w:cs="Times New Roman"/>
          <w:b/>
          <w:sz w:val="24"/>
          <w:szCs w:val="24"/>
        </w:rPr>
        <w:t xml:space="preserve"> муниципальных заимствований</w:t>
      </w:r>
      <w:r w:rsidR="004A476D" w:rsidRPr="004A4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18F5" w:rsidRPr="00F918F5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="00F918F5" w:rsidRPr="00F91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944" w:rsidRPr="004A476D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57188D" w:rsidRPr="00D66ECC" w:rsidRDefault="0057188D" w:rsidP="00D66EC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9F9" w:rsidRPr="00D66ECC" w:rsidRDefault="00D539F9" w:rsidP="00D66E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>Под муниципальными заимствованиями</w:t>
      </w:r>
      <w:r w:rsidR="004A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918F5" w:rsidRPr="00D66ECC">
        <w:rPr>
          <w:rFonts w:ascii="Times New Roman" w:hAnsi="Times New Roman" w:cs="Times New Roman"/>
          <w:sz w:val="24"/>
          <w:szCs w:val="24"/>
        </w:rPr>
        <w:t xml:space="preserve"> </w:t>
      </w:r>
      <w:r w:rsidR="00D66ECC" w:rsidRPr="00D66ECC">
        <w:rPr>
          <w:rFonts w:ascii="Times New Roman" w:hAnsi="Times New Roman" w:cs="Times New Roman"/>
          <w:sz w:val="24"/>
          <w:szCs w:val="24"/>
        </w:rPr>
        <w:t>сельсовета (</w:t>
      </w:r>
      <w:r w:rsidR="00A34933" w:rsidRPr="00D66ECC">
        <w:rPr>
          <w:rFonts w:ascii="Times New Roman" w:hAnsi="Times New Roman" w:cs="Times New Roman"/>
          <w:sz w:val="24"/>
          <w:szCs w:val="24"/>
        </w:rPr>
        <w:t xml:space="preserve">далее – муниципальные </w:t>
      </w:r>
      <w:r w:rsidR="00D66ECC" w:rsidRPr="00D66ECC">
        <w:rPr>
          <w:rFonts w:ascii="Times New Roman" w:hAnsi="Times New Roman" w:cs="Times New Roman"/>
          <w:sz w:val="24"/>
          <w:szCs w:val="24"/>
        </w:rPr>
        <w:t>заимствования) понимается</w:t>
      </w:r>
      <w:r w:rsidRPr="00D66ECC">
        <w:rPr>
          <w:rFonts w:ascii="Times New Roman" w:hAnsi="Times New Roman" w:cs="Times New Roman"/>
          <w:sz w:val="24"/>
          <w:szCs w:val="24"/>
        </w:rPr>
        <w:t xml:space="preserve"> привлечение от имени публично-правового образования заемных сре</w:t>
      </w:r>
      <w:proofErr w:type="gramStart"/>
      <w:r w:rsidRPr="00D66EC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66ECC">
        <w:rPr>
          <w:rFonts w:ascii="Times New Roman" w:hAnsi="Times New Roman" w:cs="Times New Roman"/>
          <w:sz w:val="24"/>
          <w:szCs w:val="24"/>
        </w:rPr>
        <w:t>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E72177" w:rsidRPr="00D66ECC" w:rsidRDefault="00F978FC" w:rsidP="00D66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 xml:space="preserve">2. </w:t>
      </w:r>
      <w:r w:rsidR="00E72177" w:rsidRPr="00D66ECC">
        <w:rPr>
          <w:rFonts w:ascii="Times New Roman" w:hAnsi="Times New Roman" w:cs="Times New Roman"/>
          <w:sz w:val="24"/>
          <w:szCs w:val="24"/>
        </w:rPr>
        <w:t xml:space="preserve">Право осуществления муниципальных заимствований от имени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57944" w:rsidRPr="00D66EC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72177" w:rsidRPr="00D66EC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и уставом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918F5">
        <w:rPr>
          <w:rFonts w:ascii="Times New Roman" w:hAnsi="Times New Roman" w:cs="Times New Roman"/>
          <w:sz w:val="24"/>
          <w:szCs w:val="24"/>
        </w:rPr>
        <w:t xml:space="preserve"> </w:t>
      </w:r>
      <w:r w:rsidR="004A476D">
        <w:rPr>
          <w:rFonts w:ascii="Times New Roman" w:hAnsi="Times New Roman" w:cs="Times New Roman"/>
          <w:sz w:val="24"/>
          <w:szCs w:val="24"/>
        </w:rPr>
        <w:t>о</w:t>
      </w:r>
      <w:r w:rsidR="00457944" w:rsidRPr="00D66ECC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</w:t>
      </w:r>
      <w:r w:rsidR="00E8476B" w:rsidRPr="00D66ECC">
        <w:rPr>
          <w:rFonts w:ascii="Times New Roman" w:hAnsi="Times New Roman" w:cs="Times New Roman"/>
          <w:sz w:val="24"/>
          <w:szCs w:val="24"/>
        </w:rPr>
        <w:t>принадлежит</w:t>
      </w:r>
      <w:r w:rsidR="00E72177" w:rsidRPr="00D66E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9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918F5" w:rsidRPr="00D66ECC">
        <w:rPr>
          <w:rFonts w:ascii="Times New Roman" w:hAnsi="Times New Roman" w:cs="Times New Roman"/>
          <w:sz w:val="24"/>
          <w:szCs w:val="24"/>
        </w:rPr>
        <w:t xml:space="preserve"> </w:t>
      </w:r>
      <w:r w:rsidR="00D66ECC" w:rsidRPr="00D66ECC">
        <w:rPr>
          <w:rFonts w:ascii="Times New Roman" w:hAnsi="Times New Roman" w:cs="Times New Roman"/>
          <w:sz w:val="24"/>
          <w:szCs w:val="24"/>
        </w:rPr>
        <w:t>сельсовета (</w:t>
      </w:r>
      <w:r w:rsidR="00E8476B" w:rsidRPr="00D66ECC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E8476B" w:rsidRPr="00D66ECC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E8476B" w:rsidRPr="00D66ECC">
        <w:rPr>
          <w:rFonts w:ascii="Times New Roman" w:hAnsi="Times New Roman" w:cs="Times New Roman"/>
          <w:sz w:val="24"/>
          <w:szCs w:val="24"/>
        </w:rPr>
        <w:t>дминистрация)</w:t>
      </w:r>
      <w:r w:rsidR="00E72177" w:rsidRPr="00D66ECC">
        <w:rPr>
          <w:rFonts w:ascii="Times New Roman" w:hAnsi="Times New Roman" w:cs="Times New Roman"/>
          <w:sz w:val="24"/>
          <w:szCs w:val="24"/>
        </w:rPr>
        <w:t>.</w:t>
      </w:r>
    </w:p>
    <w:p w:rsidR="000B48B6" w:rsidRPr="00D66ECC" w:rsidRDefault="00122ABE" w:rsidP="00D66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 xml:space="preserve">3. </w:t>
      </w:r>
      <w:r w:rsidR="00422C06" w:rsidRPr="00D66ECC">
        <w:rPr>
          <w:rFonts w:ascii="Times New Roman" w:hAnsi="Times New Roman" w:cs="Times New Roman"/>
          <w:sz w:val="24"/>
          <w:szCs w:val="24"/>
        </w:rPr>
        <w:t>М</w:t>
      </w:r>
      <w:r w:rsidR="0006459B" w:rsidRPr="00D66ECC">
        <w:rPr>
          <w:rFonts w:ascii="Times New Roman" w:hAnsi="Times New Roman" w:cs="Times New Roman"/>
          <w:sz w:val="24"/>
          <w:szCs w:val="24"/>
        </w:rPr>
        <w:t>униципальные внутренние заимствования осуществляются в целях финансирования дефицит</w:t>
      </w:r>
      <w:r w:rsidR="00422C06" w:rsidRPr="00D66ECC">
        <w:rPr>
          <w:rFonts w:ascii="Times New Roman" w:hAnsi="Times New Roman" w:cs="Times New Roman"/>
          <w:sz w:val="24"/>
          <w:szCs w:val="24"/>
        </w:rPr>
        <w:t>а</w:t>
      </w:r>
      <w:r w:rsidR="00F918F5">
        <w:rPr>
          <w:rFonts w:ascii="Times New Roman" w:hAnsi="Times New Roman" w:cs="Times New Roman"/>
          <w:sz w:val="24"/>
          <w:szCs w:val="24"/>
        </w:rPr>
        <w:t xml:space="preserve"> </w:t>
      </w:r>
      <w:r w:rsidR="00422C06" w:rsidRPr="00D66ECC">
        <w:rPr>
          <w:rFonts w:ascii="Times New Roman" w:hAnsi="Times New Roman" w:cs="Times New Roman"/>
          <w:sz w:val="24"/>
          <w:szCs w:val="24"/>
        </w:rPr>
        <w:t>местного бюджета</w:t>
      </w:r>
      <w:r w:rsidR="0006459B" w:rsidRPr="00D66ECC">
        <w:rPr>
          <w:rFonts w:ascii="Times New Roman" w:hAnsi="Times New Roman" w:cs="Times New Roman"/>
          <w:sz w:val="24"/>
          <w:szCs w:val="24"/>
        </w:rPr>
        <w:t xml:space="preserve">, а также для погашения долговых </w:t>
      </w:r>
      <w:r w:rsidR="00D66ECC" w:rsidRPr="00D66ECC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072C5C" w:rsidRPr="00D66ECC" w:rsidRDefault="00204837" w:rsidP="00D66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 xml:space="preserve">4. </w:t>
      </w:r>
      <w:r w:rsidR="00072C5C" w:rsidRPr="00D66ECC">
        <w:rPr>
          <w:rFonts w:ascii="Times New Roman" w:hAnsi="Times New Roman" w:cs="Times New Roman"/>
          <w:sz w:val="24"/>
          <w:szCs w:val="24"/>
        </w:rPr>
        <w:t>Муниципальные заимствования в валюте Российской Федерации осуществляются только в пределах Российской Федерации.</w:t>
      </w:r>
    </w:p>
    <w:p w:rsidR="005C01CC" w:rsidRPr="00D66ECC" w:rsidRDefault="005C01CC" w:rsidP="00D66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 xml:space="preserve">Муниципальные заимствования в иностранной валюте осуществляются </w:t>
      </w:r>
      <w:r w:rsidRPr="00D66ECC">
        <w:rPr>
          <w:rFonts w:ascii="Times New Roman" w:hAnsi="Times New Roman" w:cs="Times New Roman"/>
          <w:sz w:val="24"/>
          <w:szCs w:val="24"/>
        </w:rPr>
        <w:br/>
        <w:t>в порядке, определенном Бюджетным кодексом Российской Федерации.</w:t>
      </w:r>
    </w:p>
    <w:p w:rsidR="00AA14FF" w:rsidRPr="00D66ECC" w:rsidRDefault="00204837" w:rsidP="00D66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>5</w:t>
      </w:r>
      <w:r w:rsidR="00277C12" w:rsidRPr="00D66ECC">
        <w:rPr>
          <w:rFonts w:ascii="Times New Roman" w:hAnsi="Times New Roman" w:cs="Times New Roman"/>
          <w:sz w:val="24"/>
          <w:szCs w:val="24"/>
        </w:rPr>
        <w:t xml:space="preserve">. </w:t>
      </w:r>
      <w:r w:rsidR="00DB0F84" w:rsidRPr="00D66EC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</w:t>
      </w:r>
      <w:r w:rsidR="003E0A87" w:rsidRPr="00D66ECC">
        <w:rPr>
          <w:rFonts w:ascii="Times New Roman" w:hAnsi="Times New Roman" w:cs="Times New Roman"/>
          <w:sz w:val="24"/>
          <w:szCs w:val="24"/>
        </w:rPr>
        <w:t xml:space="preserve">в </w:t>
      </w:r>
      <w:r w:rsidR="00DB0F84" w:rsidRPr="00D66ECC">
        <w:rPr>
          <w:rFonts w:ascii="Times New Roman" w:hAnsi="Times New Roman" w:cs="Times New Roman"/>
          <w:sz w:val="24"/>
          <w:szCs w:val="24"/>
        </w:rPr>
        <w:t xml:space="preserve">текущем финансовом году с учетом положений статей 104 Бюджетного кодекса Российской Федерации не должен превышать сумму, направляемую в текущем финансовом году на финансирование дефицита местного бюджета и (или) погашение долговых обязательств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918F5" w:rsidRPr="00D66ECC">
        <w:rPr>
          <w:rFonts w:ascii="Times New Roman" w:hAnsi="Times New Roman" w:cs="Times New Roman"/>
          <w:sz w:val="24"/>
          <w:szCs w:val="24"/>
        </w:rPr>
        <w:t xml:space="preserve"> </w:t>
      </w:r>
      <w:r w:rsidR="00AA14FF" w:rsidRPr="00D66ECC">
        <w:rPr>
          <w:rFonts w:ascii="Times New Roman" w:hAnsi="Times New Roman" w:cs="Times New Roman"/>
          <w:sz w:val="24"/>
          <w:szCs w:val="24"/>
        </w:rPr>
        <w:t>сельсовета.</w:t>
      </w:r>
    </w:p>
    <w:p w:rsidR="006E32F2" w:rsidRPr="00D66ECC" w:rsidRDefault="00204837" w:rsidP="00D66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>6</w:t>
      </w:r>
      <w:r w:rsidR="003E0A87" w:rsidRPr="00D66ECC">
        <w:rPr>
          <w:rFonts w:ascii="Times New Roman" w:hAnsi="Times New Roman" w:cs="Times New Roman"/>
          <w:sz w:val="24"/>
          <w:szCs w:val="24"/>
        </w:rPr>
        <w:t xml:space="preserve">. </w:t>
      </w:r>
      <w:r w:rsidR="006E32F2" w:rsidRPr="00D66ECC">
        <w:rPr>
          <w:rFonts w:ascii="Times New Roman" w:hAnsi="Times New Roman" w:cs="Times New Roman"/>
          <w:sz w:val="24"/>
          <w:szCs w:val="24"/>
        </w:rPr>
        <w:t xml:space="preserve">Перечень всех внутренних заимствований </w:t>
      </w:r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A14FF" w:rsidRPr="00D66EC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E32F2" w:rsidRPr="00D66ECC">
        <w:rPr>
          <w:rFonts w:ascii="Times New Roman" w:hAnsi="Times New Roman" w:cs="Times New Roman"/>
          <w:sz w:val="24"/>
          <w:szCs w:val="24"/>
        </w:rPr>
        <w:t>с указанием объема привлечения и объема средств, направляемых на погашение основной суммы долга, по каждому виду заимствований указывается в програм</w:t>
      </w:r>
      <w:r w:rsidR="002352DD" w:rsidRPr="00D66ECC">
        <w:rPr>
          <w:rFonts w:ascii="Times New Roman" w:hAnsi="Times New Roman" w:cs="Times New Roman"/>
          <w:sz w:val="24"/>
          <w:szCs w:val="24"/>
        </w:rPr>
        <w:t>ме муниципальных заимствований, которая является  приложением к решению о местном бюджете на очередной финансовый год и плановый период.</w:t>
      </w:r>
    </w:p>
    <w:p w:rsidR="00685E70" w:rsidRPr="00D66ECC" w:rsidRDefault="00685E70" w:rsidP="00D66ECC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 xml:space="preserve">Разработка программы муниципальных внутренних заимствований осуществляется одновременно с разработкой проекта местного бюджета </w:t>
      </w:r>
      <w:r w:rsidRPr="00D66ECC">
        <w:rPr>
          <w:rFonts w:ascii="Times New Roman" w:hAnsi="Times New Roman" w:cs="Times New Roman"/>
          <w:sz w:val="24"/>
          <w:szCs w:val="24"/>
        </w:rPr>
        <w:br/>
        <w:t>на очередной финансовый год и плановый период</w:t>
      </w:r>
      <w:r w:rsidRPr="00D66ECC">
        <w:rPr>
          <w:rFonts w:ascii="Times New Roman" w:hAnsi="Times New Roman" w:cs="Times New Roman"/>
          <w:i/>
          <w:sz w:val="24"/>
          <w:szCs w:val="24"/>
        </w:rPr>
        <w:t>.</w:t>
      </w:r>
    </w:p>
    <w:p w:rsidR="00E57217" w:rsidRPr="00D66ECC" w:rsidRDefault="00204837" w:rsidP="00D66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>7</w:t>
      </w:r>
      <w:r w:rsidR="002352DD" w:rsidRPr="00D66ECC">
        <w:rPr>
          <w:rFonts w:ascii="Times New Roman" w:hAnsi="Times New Roman" w:cs="Times New Roman"/>
          <w:sz w:val="24"/>
          <w:szCs w:val="24"/>
        </w:rPr>
        <w:t xml:space="preserve">. </w:t>
      </w:r>
      <w:r w:rsidR="00E57217" w:rsidRPr="00D66ECC">
        <w:rPr>
          <w:rFonts w:ascii="Times New Roman" w:hAnsi="Times New Roman" w:cs="Times New Roman"/>
          <w:sz w:val="24"/>
          <w:szCs w:val="24"/>
        </w:rPr>
        <w:t xml:space="preserve">Поступления в местный бюджет средств от заимствований </w:t>
      </w:r>
      <w:r w:rsidR="000544F8" w:rsidRPr="00D66ECC">
        <w:rPr>
          <w:rFonts w:ascii="Times New Roman" w:hAnsi="Times New Roman" w:cs="Times New Roman"/>
          <w:sz w:val="24"/>
          <w:szCs w:val="24"/>
        </w:rPr>
        <w:t>отражаются в местном бюджете в порядке, определенном Бюджетным кодексом Российской Федерации.</w:t>
      </w:r>
    </w:p>
    <w:p w:rsidR="00DB6840" w:rsidRPr="00D66ECC" w:rsidRDefault="00371C8A" w:rsidP="00D66EC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ECC">
        <w:rPr>
          <w:rFonts w:ascii="Times New Roman" w:hAnsi="Times New Roman" w:cs="Times New Roman"/>
          <w:sz w:val="24"/>
          <w:szCs w:val="24"/>
        </w:rPr>
        <w:t xml:space="preserve">8.Предельные объемы </w:t>
      </w:r>
      <w:r w:rsidR="00FE73FD" w:rsidRPr="00D66ECC">
        <w:rPr>
          <w:rFonts w:ascii="Times New Roman" w:hAnsi="Times New Roman" w:cs="Times New Roman"/>
          <w:sz w:val="24"/>
          <w:szCs w:val="24"/>
        </w:rPr>
        <w:t>размещения</w:t>
      </w:r>
      <w:r w:rsidRPr="00D66ECC">
        <w:rPr>
          <w:rFonts w:ascii="Times New Roman" w:hAnsi="Times New Roman" w:cs="Times New Roman"/>
          <w:sz w:val="24"/>
          <w:szCs w:val="24"/>
        </w:rPr>
        <w:t xml:space="preserve"> муниципальных ценных бумаг по номинальной стоимости очередной финансовый год и каждый год планового периода устанавливаются соответственно </w:t>
      </w:r>
      <w:bookmarkStart w:id="1" w:name="_GoBack"/>
      <w:bookmarkEnd w:id="1"/>
      <w:proofErr w:type="spellStart"/>
      <w:r w:rsidR="00F918F5">
        <w:rPr>
          <w:rFonts w:ascii="Times New Roman" w:hAnsi="Times New Roman" w:cs="Times New Roman"/>
          <w:sz w:val="24"/>
          <w:szCs w:val="24"/>
        </w:rPr>
        <w:t>Талажанским</w:t>
      </w:r>
      <w:proofErr w:type="spellEnd"/>
      <w:r w:rsidR="00074ACB" w:rsidRPr="00D66ECC">
        <w:rPr>
          <w:rFonts w:ascii="Times New Roman" w:hAnsi="Times New Roman" w:cs="Times New Roman"/>
          <w:sz w:val="24"/>
          <w:szCs w:val="24"/>
        </w:rPr>
        <w:t xml:space="preserve"> сельским Советом </w:t>
      </w:r>
      <w:r w:rsidR="00D66ECC" w:rsidRPr="00D66ECC">
        <w:rPr>
          <w:rFonts w:ascii="Times New Roman" w:hAnsi="Times New Roman" w:cs="Times New Roman"/>
          <w:sz w:val="24"/>
          <w:szCs w:val="24"/>
        </w:rPr>
        <w:t>депутатов в</w:t>
      </w:r>
      <w:r w:rsidRPr="00D66ECC">
        <w:rPr>
          <w:rFonts w:ascii="Times New Roman" w:hAnsi="Times New Roman" w:cs="Times New Roman"/>
          <w:sz w:val="24"/>
          <w:szCs w:val="24"/>
        </w:rPr>
        <w:t xml:space="preserve"> соответствии с верхним пределом муниципального долга, установленным решением о местном бюджете.</w:t>
      </w:r>
    </w:p>
    <w:sectPr w:rsidR="00DB6840" w:rsidRPr="00D66ECC" w:rsidSect="00D66EC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D9" w:rsidRDefault="007571D9" w:rsidP="00B642B4">
      <w:pPr>
        <w:spacing w:after="0" w:line="240" w:lineRule="auto"/>
      </w:pPr>
      <w:r>
        <w:separator/>
      </w:r>
    </w:p>
  </w:endnote>
  <w:endnote w:type="continuationSeparator" w:id="1">
    <w:p w:rsidR="007571D9" w:rsidRDefault="007571D9" w:rsidP="00B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AE" w:rsidRDefault="005F3BAE" w:rsidP="00E4542E">
    <w:pPr>
      <w:pStyle w:val="a6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  <w:p w:rsidR="005F3BAE" w:rsidRPr="00537192" w:rsidRDefault="005F3BAE" w:rsidP="00E4542E">
    <w:pPr>
      <w:pStyle w:val="a6"/>
      <w:tabs>
        <w:tab w:val="clear" w:pos="9355"/>
        <w:tab w:val="right" w:pos="9639"/>
      </w:tabs>
      <w:ind w:left="-851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AE" w:rsidRPr="00537192" w:rsidRDefault="005F3BAE" w:rsidP="00DB216D">
    <w:pPr>
      <w:pStyle w:val="a6"/>
      <w:tabs>
        <w:tab w:val="clear" w:pos="9355"/>
        <w:tab w:val="right" w:pos="9639"/>
      </w:tabs>
      <w:ind w:left="-851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D9" w:rsidRDefault="007571D9" w:rsidP="00B642B4">
      <w:pPr>
        <w:spacing w:after="0" w:line="240" w:lineRule="auto"/>
      </w:pPr>
      <w:r>
        <w:separator/>
      </w:r>
    </w:p>
  </w:footnote>
  <w:footnote w:type="continuationSeparator" w:id="1">
    <w:p w:rsidR="007571D9" w:rsidRDefault="007571D9" w:rsidP="00B6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388"/>
    </w:sdtPr>
    <w:sdtContent>
      <w:p w:rsidR="005F3BAE" w:rsidRDefault="00BE1AA2">
        <w:pPr>
          <w:pStyle w:val="a4"/>
          <w:jc w:val="center"/>
        </w:pPr>
        <w:r w:rsidRPr="005C4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BAE" w:rsidRPr="005C4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4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A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4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E35"/>
    <w:multiLevelType w:val="hybridMultilevel"/>
    <w:tmpl w:val="18C23510"/>
    <w:lvl w:ilvl="0" w:tplc="24A668A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03A17"/>
    <w:multiLevelType w:val="hybridMultilevel"/>
    <w:tmpl w:val="638C4EE2"/>
    <w:lvl w:ilvl="0" w:tplc="24A668A4">
      <w:start w:val="1"/>
      <w:numFmt w:val="decimal"/>
      <w:lvlText w:val="%1."/>
      <w:lvlJc w:val="left"/>
      <w:pPr>
        <w:tabs>
          <w:tab w:val="num" w:pos="1730"/>
        </w:tabs>
        <w:ind w:left="709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437D87"/>
    <w:multiLevelType w:val="hybridMultilevel"/>
    <w:tmpl w:val="4DCE3048"/>
    <w:lvl w:ilvl="0" w:tplc="A3B855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61E"/>
    <w:rsid w:val="000213F4"/>
    <w:rsid w:val="00040141"/>
    <w:rsid w:val="00051B9F"/>
    <w:rsid w:val="000544F8"/>
    <w:rsid w:val="0006459B"/>
    <w:rsid w:val="000703AE"/>
    <w:rsid w:val="00072C5C"/>
    <w:rsid w:val="00074ACB"/>
    <w:rsid w:val="00093CFE"/>
    <w:rsid w:val="00097F57"/>
    <w:rsid w:val="000A268C"/>
    <w:rsid w:val="000B2678"/>
    <w:rsid w:val="000B48B6"/>
    <w:rsid w:val="000D2A44"/>
    <w:rsid w:val="00122ABE"/>
    <w:rsid w:val="00123FC6"/>
    <w:rsid w:val="001377E3"/>
    <w:rsid w:val="00144C7F"/>
    <w:rsid w:val="001A25DE"/>
    <w:rsid w:val="001A2B5E"/>
    <w:rsid w:val="001C5FE9"/>
    <w:rsid w:val="001C681D"/>
    <w:rsid w:val="001E4E14"/>
    <w:rsid w:val="001E7AF4"/>
    <w:rsid w:val="001F791F"/>
    <w:rsid w:val="00202ACD"/>
    <w:rsid w:val="00204837"/>
    <w:rsid w:val="002137F9"/>
    <w:rsid w:val="002311E0"/>
    <w:rsid w:val="002352DD"/>
    <w:rsid w:val="00244869"/>
    <w:rsid w:val="00246665"/>
    <w:rsid w:val="0025024B"/>
    <w:rsid w:val="00277C12"/>
    <w:rsid w:val="0028225E"/>
    <w:rsid w:val="00282E30"/>
    <w:rsid w:val="00284787"/>
    <w:rsid w:val="002852BD"/>
    <w:rsid w:val="002A63C8"/>
    <w:rsid w:val="002C06F6"/>
    <w:rsid w:val="002C261E"/>
    <w:rsid w:val="002D66FE"/>
    <w:rsid w:val="002E3760"/>
    <w:rsid w:val="002E7FAA"/>
    <w:rsid w:val="0031023B"/>
    <w:rsid w:val="003208EC"/>
    <w:rsid w:val="00352036"/>
    <w:rsid w:val="00356727"/>
    <w:rsid w:val="00370675"/>
    <w:rsid w:val="00371C8A"/>
    <w:rsid w:val="00380292"/>
    <w:rsid w:val="003A4067"/>
    <w:rsid w:val="003C6A7C"/>
    <w:rsid w:val="003E0A87"/>
    <w:rsid w:val="003E1490"/>
    <w:rsid w:val="00402544"/>
    <w:rsid w:val="004040CD"/>
    <w:rsid w:val="00422C06"/>
    <w:rsid w:val="0042338A"/>
    <w:rsid w:val="00425D50"/>
    <w:rsid w:val="00457944"/>
    <w:rsid w:val="00462D2A"/>
    <w:rsid w:val="00470674"/>
    <w:rsid w:val="00482681"/>
    <w:rsid w:val="0048659F"/>
    <w:rsid w:val="004A1AB7"/>
    <w:rsid w:val="004A476D"/>
    <w:rsid w:val="004B37EE"/>
    <w:rsid w:val="004B5017"/>
    <w:rsid w:val="004B68AE"/>
    <w:rsid w:val="004B7452"/>
    <w:rsid w:val="004C056C"/>
    <w:rsid w:val="004E0981"/>
    <w:rsid w:val="004E549C"/>
    <w:rsid w:val="004E75EA"/>
    <w:rsid w:val="004F4EF3"/>
    <w:rsid w:val="00500E1C"/>
    <w:rsid w:val="00515BFE"/>
    <w:rsid w:val="0053682D"/>
    <w:rsid w:val="00537192"/>
    <w:rsid w:val="005473C4"/>
    <w:rsid w:val="00552BBA"/>
    <w:rsid w:val="0056296F"/>
    <w:rsid w:val="00567B31"/>
    <w:rsid w:val="0057188D"/>
    <w:rsid w:val="00572DF2"/>
    <w:rsid w:val="005A1441"/>
    <w:rsid w:val="005A469D"/>
    <w:rsid w:val="005A4A3A"/>
    <w:rsid w:val="005A615D"/>
    <w:rsid w:val="005C01CC"/>
    <w:rsid w:val="005C0E1C"/>
    <w:rsid w:val="005C4887"/>
    <w:rsid w:val="005C7585"/>
    <w:rsid w:val="005F3BAE"/>
    <w:rsid w:val="00607559"/>
    <w:rsid w:val="00616F58"/>
    <w:rsid w:val="006171F8"/>
    <w:rsid w:val="00617BBB"/>
    <w:rsid w:val="00623A67"/>
    <w:rsid w:val="00625C02"/>
    <w:rsid w:val="006368BA"/>
    <w:rsid w:val="00652D33"/>
    <w:rsid w:val="0066384D"/>
    <w:rsid w:val="00680E37"/>
    <w:rsid w:val="0068295F"/>
    <w:rsid w:val="00685E70"/>
    <w:rsid w:val="006974BD"/>
    <w:rsid w:val="006D1D31"/>
    <w:rsid w:val="006D232E"/>
    <w:rsid w:val="006D6781"/>
    <w:rsid w:val="006E32F2"/>
    <w:rsid w:val="00707B8B"/>
    <w:rsid w:val="00712E61"/>
    <w:rsid w:val="007571D9"/>
    <w:rsid w:val="00763056"/>
    <w:rsid w:val="007765E2"/>
    <w:rsid w:val="007A3DD4"/>
    <w:rsid w:val="007B2448"/>
    <w:rsid w:val="007C2FEE"/>
    <w:rsid w:val="007D4813"/>
    <w:rsid w:val="007E3474"/>
    <w:rsid w:val="007F2AC4"/>
    <w:rsid w:val="007F4575"/>
    <w:rsid w:val="007F4BF7"/>
    <w:rsid w:val="00805B7A"/>
    <w:rsid w:val="0080788A"/>
    <w:rsid w:val="00817414"/>
    <w:rsid w:val="00827E91"/>
    <w:rsid w:val="00856112"/>
    <w:rsid w:val="0086279F"/>
    <w:rsid w:val="00884079"/>
    <w:rsid w:val="008A3733"/>
    <w:rsid w:val="008A63D2"/>
    <w:rsid w:val="008B74F7"/>
    <w:rsid w:val="008C5BB2"/>
    <w:rsid w:val="008D3B2B"/>
    <w:rsid w:val="009045EC"/>
    <w:rsid w:val="009752A2"/>
    <w:rsid w:val="00995A7F"/>
    <w:rsid w:val="009B7883"/>
    <w:rsid w:val="00A34933"/>
    <w:rsid w:val="00A4743F"/>
    <w:rsid w:val="00A54B00"/>
    <w:rsid w:val="00A5616D"/>
    <w:rsid w:val="00A56ADD"/>
    <w:rsid w:val="00A627FE"/>
    <w:rsid w:val="00A6604A"/>
    <w:rsid w:val="00A7033A"/>
    <w:rsid w:val="00A72F0D"/>
    <w:rsid w:val="00A75441"/>
    <w:rsid w:val="00A75D34"/>
    <w:rsid w:val="00AA14FF"/>
    <w:rsid w:val="00AA6AFB"/>
    <w:rsid w:val="00AA7BAC"/>
    <w:rsid w:val="00AB7624"/>
    <w:rsid w:val="00AB7D97"/>
    <w:rsid w:val="00AC3B32"/>
    <w:rsid w:val="00AC58EB"/>
    <w:rsid w:val="00AE6E3F"/>
    <w:rsid w:val="00AF1DCA"/>
    <w:rsid w:val="00B00ACD"/>
    <w:rsid w:val="00B05943"/>
    <w:rsid w:val="00B22DB1"/>
    <w:rsid w:val="00B26877"/>
    <w:rsid w:val="00B61E69"/>
    <w:rsid w:val="00B642B4"/>
    <w:rsid w:val="00B653C4"/>
    <w:rsid w:val="00B734EF"/>
    <w:rsid w:val="00B9260F"/>
    <w:rsid w:val="00B94089"/>
    <w:rsid w:val="00BA2437"/>
    <w:rsid w:val="00BA36AD"/>
    <w:rsid w:val="00BC189C"/>
    <w:rsid w:val="00BC721F"/>
    <w:rsid w:val="00BE1AA2"/>
    <w:rsid w:val="00BE4EAB"/>
    <w:rsid w:val="00BF47E1"/>
    <w:rsid w:val="00C03A70"/>
    <w:rsid w:val="00C41315"/>
    <w:rsid w:val="00C530ED"/>
    <w:rsid w:val="00C57594"/>
    <w:rsid w:val="00C64104"/>
    <w:rsid w:val="00C75D67"/>
    <w:rsid w:val="00C90421"/>
    <w:rsid w:val="00C9771D"/>
    <w:rsid w:val="00CC497F"/>
    <w:rsid w:val="00CD3B99"/>
    <w:rsid w:val="00CE495E"/>
    <w:rsid w:val="00CF488F"/>
    <w:rsid w:val="00CF4A26"/>
    <w:rsid w:val="00D07855"/>
    <w:rsid w:val="00D27A5B"/>
    <w:rsid w:val="00D31180"/>
    <w:rsid w:val="00D33069"/>
    <w:rsid w:val="00D52528"/>
    <w:rsid w:val="00D539F9"/>
    <w:rsid w:val="00D613D5"/>
    <w:rsid w:val="00D66ECC"/>
    <w:rsid w:val="00D7293C"/>
    <w:rsid w:val="00D76888"/>
    <w:rsid w:val="00D83922"/>
    <w:rsid w:val="00D94B36"/>
    <w:rsid w:val="00DA10C4"/>
    <w:rsid w:val="00DB0F84"/>
    <w:rsid w:val="00DB216D"/>
    <w:rsid w:val="00DB6840"/>
    <w:rsid w:val="00DC65BB"/>
    <w:rsid w:val="00DC682D"/>
    <w:rsid w:val="00DD1248"/>
    <w:rsid w:val="00DD28D8"/>
    <w:rsid w:val="00DE40CC"/>
    <w:rsid w:val="00DE7826"/>
    <w:rsid w:val="00E22FCF"/>
    <w:rsid w:val="00E266F8"/>
    <w:rsid w:val="00E4542E"/>
    <w:rsid w:val="00E57217"/>
    <w:rsid w:val="00E61AD7"/>
    <w:rsid w:val="00E61D11"/>
    <w:rsid w:val="00E72177"/>
    <w:rsid w:val="00E74F25"/>
    <w:rsid w:val="00E8476B"/>
    <w:rsid w:val="00E93DBA"/>
    <w:rsid w:val="00EB4E51"/>
    <w:rsid w:val="00EC1775"/>
    <w:rsid w:val="00EC4CED"/>
    <w:rsid w:val="00ED75E5"/>
    <w:rsid w:val="00F04210"/>
    <w:rsid w:val="00F111DA"/>
    <w:rsid w:val="00F20457"/>
    <w:rsid w:val="00F50CFB"/>
    <w:rsid w:val="00F74D0D"/>
    <w:rsid w:val="00F8347E"/>
    <w:rsid w:val="00F8436D"/>
    <w:rsid w:val="00F918F5"/>
    <w:rsid w:val="00F92766"/>
    <w:rsid w:val="00F978FC"/>
    <w:rsid w:val="00FA4AC5"/>
    <w:rsid w:val="00FA71DA"/>
    <w:rsid w:val="00FB5845"/>
    <w:rsid w:val="00FC32F0"/>
    <w:rsid w:val="00FC43CD"/>
    <w:rsid w:val="00FE73FD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36"/>
  </w:style>
  <w:style w:type="paragraph" w:styleId="1">
    <w:name w:val="heading 1"/>
    <w:basedOn w:val="a"/>
    <w:next w:val="a"/>
    <w:link w:val="10"/>
    <w:qFormat/>
    <w:rsid w:val="002E37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4"/>
  </w:style>
  <w:style w:type="paragraph" w:styleId="a6">
    <w:name w:val="footer"/>
    <w:basedOn w:val="a"/>
    <w:link w:val="a7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4"/>
  </w:style>
  <w:style w:type="paragraph" w:styleId="a8">
    <w:name w:val="List Paragraph"/>
    <w:basedOn w:val="a"/>
    <w:uiPriority w:val="34"/>
    <w:qFormat/>
    <w:rsid w:val="00617BBB"/>
    <w:pPr>
      <w:ind w:left="720"/>
      <w:contextualSpacing/>
    </w:pPr>
  </w:style>
  <w:style w:type="paragraph" w:styleId="a9">
    <w:name w:val="footnote text"/>
    <w:basedOn w:val="a"/>
    <w:link w:val="aa"/>
    <w:unhideWhenUsed/>
    <w:rsid w:val="005C0E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0E1C"/>
    <w:rPr>
      <w:sz w:val="20"/>
      <w:szCs w:val="20"/>
    </w:rPr>
  </w:style>
  <w:style w:type="character" w:styleId="ab">
    <w:name w:val="footnote reference"/>
    <w:basedOn w:val="a0"/>
    <w:unhideWhenUsed/>
    <w:rsid w:val="005C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575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37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">
    <w:name w:val="Название Знак"/>
    <w:basedOn w:val="a0"/>
    <w:link w:val="ae"/>
    <w:rsid w:val="002E3760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E37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961-A405-47E4-BA83-310159C5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2013-04-29T01:55:00Z</cp:lastPrinted>
  <dcterms:created xsi:type="dcterms:W3CDTF">2021-07-05T05:12:00Z</dcterms:created>
  <dcterms:modified xsi:type="dcterms:W3CDTF">2021-07-05T10:23:00Z</dcterms:modified>
</cp:coreProperties>
</file>