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C4" w:rsidRPr="00317D86" w:rsidRDefault="003655C4" w:rsidP="00365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655C4" w:rsidRPr="00317D86" w:rsidRDefault="003655C4" w:rsidP="00365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3655C4" w:rsidRPr="00317D86" w:rsidRDefault="003655C4" w:rsidP="00365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КАЗАЧИНСКИЙ РАЙОН</w:t>
      </w:r>
    </w:p>
    <w:p w:rsidR="003655C4" w:rsidRPr="00317D86" w:rsidRDefault="003655C4" w:rsidP="00365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ТАЛАЖАНСКОГО СЕЛЬСОВЕТА</w:t>
      </w:r>
    </w:p>
    <w:p w:rsidR="003655C4" w:rsidRPr="00317D86" w:rsidRDefault="003655C4" w:rsidP="00365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655C4" w:rsidRPr="00317D86" w:rsidRDefault="003655C4" w:rsidP="00365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655C4" w:rsidRPr="00317D86" w:rsidRDefault="003655C4" w:rsidP="00317D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07.10.2013 г.  </w:t>
      </w:r>
      <w:r w:rsid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Талажанка</w:t>
      </w:r>
      <w:proofErr w:type="spellEnd"/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№ 127</w:t>
      </w:r>
    </w:p>
    <w:p w:rsidR="003655C4" w:rsidRPr="00317D86" w:rsidRDefault="003655C4" w:rsidP="00365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655C4" w:rsidRPr="00317D86" w:rsidRDefault="00865D85" w:rsidP="00365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3655C4" w:rsidRPr="00317D8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О внесении изменений в постановление администрации </w:t>
        </w:r>
        <w:proofErr w:type="spellStart"/>
        <w:r w:rsidR="003655C4" w:rsidRPr="00317D8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Талажанского</w:t>
        </w:r>
        <w:proofErr w:type="spellEnd"/>
        <w:r w:rsidR="003655C4" w:rsidRPr="00317D8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сельсовета от 08.10.2012 № 86-1 «Об утверждении Примерного Положения об оплате </w:t>
        </w:r>
        <w:proofErr w:type="gramStart"/>
        <w:r w:rsidR="003655C4" w:rsidRPr="00317D8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труда работников муниципальных бюджетных учреждений культуры администрации</w:t>
        </w:r>
        <w:proofErr w:type="gramEnd"/>
        <w:r w:rsidR="003655C4" w:rsidRPr="00317D8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3655C4" w:rsidRPr="00317D8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Талажанского</w:t>
        </w:r>
        <w:proofErr w:type="spellEnd"/>
        <w:r w:rsidR="003655C4" w:rsidRPr="00317D8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сельсовета»</w:t>
        </w:r>
      </w:hyperlink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D86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5" w:tgtFrame="_blank" w:history="1">
        <w:r w:rsidRPr="00317D86">
          <w:rPr>
            <w:rFonts w:ascii="Times New Roman" w:eastAsia="Times New Roman" w:hAnsi="Times New Roman" w:cs="Times New Roman"/>
            <w:sz w:val="24"/>
            <w:szCs w:val="24"/>
          </w:rPr>
          <w:t>Трудовым кодексом</w:t>
        </w:r>
      </w:hyperlink>
      <w:r w:rsidRPr="00317D86">
        <w:rPr>
          <w:rFonts w:ascii="Times New Roman" w:eastAsia="Times New Roman" w:hAnsi="Times New Roman" w:cs="Times New Roman"/>
          <w:sz w:val="24"/>
          <w:szCs w:val="24"/>
        </w:rPr>
        <w:t> Российской Федерации, со статьей 14 </w:t>
      </w:r>
      <w:hyperlink r:id="rId6" w:tgtFrame="_blank" w:history="1">
        <w:r w:rsidRPr="00317D86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06.10.2003 № 131-ФЗ</w:t>
        </w:r>
      </w:hyperlink>
      <w:r w:rsidRPr="00317D86">
        <w:rPr>
          <w:rFonts w:ascii="Times New Roman" w:eastAsia="Times New Roman" w:hAnsi="Times New Roman" w:cs="Times New Roman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7" w:tgtFrame="_blank" w:history="1">
        <w:r w:rsidRPr="00317D86">
          <w:rPr>
            <w:rFonts w:ascii="Times New Roman" w:eastAsia="Times New Roman" w:hAnsi="Times New Roman" w:cs="Times New Roman"/>
            <w:sz w:val="24"/>
            <w:szCs w:val="24"/>
          </w:rPr>
          <w:t xml:space="preserve">Решение </w:t>
        </w:r>
        <w:proofErr w:type="spellStart"/>
        <w:r w:rsidRPr="00317D86">
          <w:rPr>
            <w:rFonts w:ascii="Times New Roman" w:eastAsia="Times New Roman" w:hAnsi="Times New Roman" w:cs="Times New Roman"/>
            <w:sz w:val="24"/>
            <w:szCs w:val="24"/>
          </w:rPr>
          <w:t>Талажанского</w:t>
        </w:r>
        <w:proofErr w:type="spellEnd"/>
        <w:r w:rsidRPr="00317D86">
          <w:rPr>
            <w:rFonts w:ascii="Times New Roman" w:eastAsia="Times New Roman" w:hAnsi="Times New Roman" w:cs="Times New Roman"/>
            <w:sz w:val="24"/>
            <w:szCs w:val="24"/>
          </w:rPr>
          <w:t xml:space="preserve"> сельского Совета депутатов от 15.05.2012 г. № 19-45</w:t>
        </w:r>
      </w:hyperlink>
      <w:r w:rsidRPr="00317D86">
        <w:rPr>
          <w:rFonts w:ascii="Times New Roman" w:eastAsia="Times New Roman" w:hAnsi="Times New Roman" w:cs="Times New Roman"/>
          <w:sz w:val="24"/>
          <w:szCs w:val="24"/>
        </w:rPr>
        <w:t> «Об утверждении Положения о новой системе оплаты труда работников муниципальных бюджетных учреждений», руководствуясь статьями 29 </w:t>
      </w:r>
      <w:hyperlink r:id="rId8" w:tgtFrame="_blank" w:history="1">
        <w:r w:rsidRPr="00317D86">
          <w:rPr>
            <w:rFonts w:ascii="Times New Roman" w:eastAsia="Times New Roman" w:hAnsi="Times New Roman" w:cs="Times New Roman"/>
            <w:sz w:val="24"/>
            <w:szCs w:val="24"/>
          </w:rPr>
          <w:t xml:space="preserve">Устава </w:t>
        </w:r>
        <w:proofErr w:type="spellStart"/>
        <w:r w:rsidRPr="00317D86">
          <w:rPr>
            <w:rFonts w:ascii="Times New Roman" w:eastAsia="Times New Roman" w:hAnsi="Times New Roman" w:cs="Times New Roman"/>
            <w:sz w:val="24"/>
            <w:szCs w:val="24"/>
          </w:rPr>
          <w:t>Талажанского</w:t>
        </w:r>
        <w:proofErr w:type="spellEnd"/>
        <w:r w:rsidRPr="00317D86">
          <w:rPr>
            <w:rFonts w:ascii="Times New Roman" w:eastAsia="Times New Roman" w:hAnsi="Times New Roman" w:cs="Times New Roman"/>
            <w:sz w:val="24"/>
            <w:szCs w:val="24"/>
          </w:rPr>
          <w:t xml:space="preserve"> сельсовета</w:t>
        </w:r>
      </w:hyperlink>
      <w:r w:rsidRPr="00317D86">
        <w:rPr>
          <w:rFonts w:ascii="Times New Roman" w:eastAsia="Times New Roman" w:hAnsi="Times New Roman" w:cs="Times New Roman"/>
          <w:sz w:val="24"/>
          <w:szCs w:val="24"/>
        </w:rPr>
        <w:t> Казачинского района Красноярского края</w:t>
      </w:r>
      <w:proofErr w:type="gramEnd"/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55C4" w:rsidRPr="00317D86" w:rsidRDefault="003655C4" w:rsidP="00365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55C4" w:rsidRPr="00317D86" w:rsidRDefault="003655C4" w:rsidP="003655C4">
      <w:pPr>
        <w:spacing w:after="0" w:line="240" w:lineRule="auto"/>
        <w:ind w:left="5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 xml:space="preserve">1.                      Внести в постановление администрации </w:t>
      </w:r>
      <w:proofErr w:type="spellStart"/>
      <w:r w:rsidRPr="00317D86">
        <w:rPr>
          <w:rFonts w:ascii="Times New Roman" w:eastAsia="Times New Roman" w:hAnsi="Times New Roman" w:cs="Times New Roman"/>
          <w:sz w:val="24"/>
          <w:szCs w:val="24"/>
        </w:rPr>
        <w:t>Талажанского</w:t>
      </w:r>
      <w:proofErr w:type="spellEnd"/>
      <w:r w:rsidRPr="00317D86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от 08.10.2012 № 86-1 «Об утверждении Примерного положения об оплате труда работников муниципальных бюджетных учреждений культуры, администрации </w:t>
      </w:r>
      <w:proofErr w:type="spellStart"/>
      <w:r w:rsidRPr="00317D86">
        <w:rPr>
          <w:rFonts w:ascii="Times New Roman" w:eastAsia="Times New Roman" w:hAnsi="Times New Roman" w:cs="Times New Roman"/>
          <w:sz w:val="24"/>
          <w:szCs w:val="24"/>
        </w:rPr>
        <w:t>Талажанского</w:t>
      </w:r>
      <w:proofErr w:type="spellEnd"/>
      <w:r w:rsidRPr="00317D86">
        <w:rPr>
          <w:rFonts w:ascii="Times New Roman" w:eastAsia="Times New Roman" w:hAnsi="Times New Roman" w:cs="Times New Roman"/>
          <w:sz w:val="24"/>
          <w:szCs w:val="24"/>
        </w:rPr>
        <w:t xml:space="preserve"> сельсовета» в связи с повышением минимальных окладов на 5,5% следующие изменения: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В пункте 2.1: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цифры «2848» заменить цифрами «3185 рублей»;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цифры «5012» заменить цифрами «5605 рублей»;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в пункте 2.3: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цифры «2019» заменить цифрами «2258 рублей»;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цифры «2130» заменить цифрами «2382 рублей»;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в пункте 2.4: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цифры «1735» заменить цифрами «1940 рублей»;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слова «2462 рубля» заменить словами «2754 рубля»;</w:t>
      </w:r>
      <w:bookmarkStart w:id="0" w:name="_GoBack"/>
      <w:bookmarkEnd w:id="0"/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в пункте 2.5:</w:t>
      </w:r>
    </w:p>
    <w:p w:rsidR="003655C4" w:rsidRPr="00317D86" w:rsidRDefault="003655C4" w:rsidP="0036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цифры «5012» заменить цифрами «5605 рублей»;</w:t>
      </w:r>
    </w:p>
    <w:p w:rsidR="003655C4" w:rsidRPr="00317D86" w:rsidRDefault="003655C4" w:rsidP="003655C4">
      <w:pPr>
        <w:spacing w:after="0" w:line="240" w:lineRule="auto"/>
        <w:ind w:left="5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 xml:space="preserve">2.                      Контроль исполнения постановления возложить на главу </w:t>
      </w:r>
      <w:proofErr w:type="spellStart"/>
      <w:r w:rsidRPr="00317D86">
        <w:rPr>
          <w:rFonts w:ascii="Times New Roman" w:eastAsia="Times New Roman" w:hAnsi="Times New Roman" w:cs="Times New Roman"/>
          <w:sz w:val="24"/>
          <w:szCs w:val="24"/>
        </w:rPr>
        <w:t>Талажанского</w:t>
      </w:r>
      <w:proofErr w:type="spellEnd"/>
      <w:r w:rsidRPr="00317D86">
        <w:rPr>
          <w:rFonts w:ascii="Times New Roman" w:eastAsia="Times New Roman" w:hAnsi="Times New Roman" w:cs="Times New Roman"/>
          <w:sz w:val="24"/>
          <w:szCs w:val="24"/>
        </w:rPr>
        <w:t xml:space="preserve"> сельсовета Рыбникова В.В.</w:t>
      </w:r>
    </w:p>
    <w:p w:rsidR="003655C4" w:rsidRPr="00317D86" w:rsidRDefault="003655C4" w:rsidP="003655C4">
      <w:pPr>
        <w:spacing w:after="0" w:line="240" w:lineRule="auto"/>
        <w:ind w:left="5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3.                      Опубликовать постановление в газете «</w:t>
      </w:r>
      <w:proofErr w:type="spellStart"/>
      <w:r w:rsidRPr="00317D86">
        <w:rPr>
          <w:rFonts w:ascii="Times New Roman" w:eastAsia="Times New Roman" w:hAnsi="Times New Roman" w:cs="Times New Roman"/>
          <w:sz w:val="24"/>
          <w:szCs w:val="24"/>
        </w:rPr>
        <w:t>Талажанский</w:t>
      </w:r>
      <w:proofErr w:type="spellEnd"/>
      <w:r w:rsidRPr="00317D86">
        <w:rPr>
          <w:rFonts w:ascii="Times New Roman" w:eastAsia="Times New Roman" w:hAnsi="Times New Roman" w:cs="Times New Roman"/>
          <w:sz w:val="24"/>
          <w:szCs w:val="24"/>
        </w:rPr>
        <w:t xml:space="preserve"> вестник» и </w:t>
      </w:r>
      <w:proofErr w:type="gramStart"/>
      <w:r w:rsidRPr="00317D86">
        <w:rPr>
          <w:rFonts w:ascii="Times New Roman" w:eastAsia="Times New Roman" w:hAnsi="Times New Roman" w:cs="Times New Roman"/>
          <w:sz w:val="24"/>
          <w:szCs w:val="24"/>
        </w:rPr>
        <w:t>разместить его</w:t>
      </w:r>
      <w:proofErr w:type="gramEnd"/>
      <w:r w:rsidRPr="00317D86">
        <w:rPr>
          <w:rFonts w:ascii="Times New Roman" w:eastAsia="Times New Roman" w:hAnsi="Times New Roman" w:cs="Times New Roman"/>
          <w:sz w:val="24"/>
          <w:szCs w:val="24"/>
        </w:rPr>
        <w:t xml:space="preserve"> на сайте.</w:t>
      </w:r>
    </w:p>
    <w:p w:rsidR="003655C4" w:rsidRPr="00317D86" w:rsidRDefault="003655C4" w:rsidP="003655C4">
      <w:pPr>
        <w:spacing w:after="0" w:line="240" w:lineRule="auto"/>
        <w:ind w:left="5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4.                      Постановление вступает в силу со дня официального опубликования, и распространяется на правоотношения возникшие с</w:t>
      </w:r>
      <w:proofErr w:type="gramStart"/>
      <w:r w:rsidRPr="00317D8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17D86">
        <w:rPr>
          <w:rFonts w:ascii="Times New Roman" w:eastAsia="Times New Roman" w:hAnsi="Times New Roman" w:cs="Times New Roman"/>
          <w:sz w:val="24"/>
          <w:szCs w:val="24"/>
        </w:rPr>
        <w:t xml:space="preserve"> октября 2013 года.</w:t>
      </w:r>
    </w:p>
    <w:p w:rsidR="003655C4" w:rsidRPr="00317D86" w:rsidRDefault="003655C4" w:rsidP="003655C4">
      <w:p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55C4" w:rsidRPr="00317D86" w:rsidRDefault="003655C4" w:rsidP="003655C4">
      <w:p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55C4" w:rsidRPr="00317D86" w:rsidRDefault="003655C4" w:rsidP="003655C4">
      <w:p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8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317D86">
        <w:rPr>
          <w:rFonts w:ascii="Times New Roman" w:eastAsia="Times New Roman" w:hAnsi="Times New Roman" w:cs="Times New Roman"/>
          <w:sz w:val="24"/>
          <w:szCs w:val="24"/>
        </w:rPr>
        <w:t>Талажанского</w:t>
      </w:r>
      <w:proofErr w:type="spellEnd"/>
      <w:r w:rsidRPr="00317D86">
        <w:rPr>
          <w:rFonts w:ascii="Times New Roman" w:eastAsia="Times New Roman" w:hAnsi="Times New Roman" w:cs="Times New Roman"/>
          <w:sz w:val="24"/>
          <w:szCs w:val="24"/>
        </w:rPr>
        <w:t xml:space="preserve"> сельсовета                                                            В.В.Рыбников</w:t>
      </w:r>
    </w:p>
    <w:p w:rsidR="006E21CC" w:rsidRPr="00317D86" w:rsidRDefault="006E21CC">
      <w:pPr>
        <w:rPr>
          <w:rFonts w:ascii="Times New Roman" w:hAnsi="Times New Roman" w:cs="Times New Roman"/>
          <w:sz w:val="24"/>
          <w:szCs w:val="24"/>
        </w:rPr>
      </w:pPr>
    </w:p>
    <w:sectPr w:rsidR="006E21CC" w:rsidRPr="00317D86" w:rsidSect="0086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5C4"/>
    <w:rsid w:val="00317D86"/>
    <w:rsid w:val="003655C4"/>
    <w:rsid w:val="006E21CC"/>
    <w:rsid w:val="0086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8210980-18E1-4D3E-AB97-B1CB4466E9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04C28674-63FC-451B-9C12-4FAF4364C9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B11798FF-43B9-49DB-B06C-4223F9D555E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:8080/bigs/showDocument.html?id=DF8082DC-65D3-4689-8D2B-E55D4C094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2021-11-16T08:45:00Z</cp:lastPrinted>
  <dcterms:created xsi:type="dcterms:W3CDTF">2021-11-16T08:05:00Z</dcterms:created>
  <dcterms:modified xsi:type="dcterms:W3CDTF">2021-11-16T08:46:00Z</dcterms:modified>
</cp:coreProperties>
</file>