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F" w:rsidRPr="00153907" w:rsidRDefault="006A465F" w:rsidP="006A465F">
      <w:pPr>
        <w:outlineLvl w:val="0"/>
      </w:pPr>
      <w:r w:rsidRPr="00153907">
        <w:t xml:space="preserve">                                                         РОССИЙСКАЯ ФЕДЕРАЦИЯ</w:t>
      </w:r>
    </w:p>
    <w:p w:rsidR="006A465F" w:rsidRPr="00153907" w:rsidRDefault="006A465F" w:rsidP="006A465F">
      <w:pPr>
        <w:outlineLvl w:val="0"/>
      </w:pPr>
      <w:r w:rsidRPr="00153907">
        <w:t xml:space="preserve">                                                           КРАСНОЯРСКИЙ КРАЙ</w:t>
      </w:r>
    </w:p>
    <w:p w:rsidR="006A465F" w:rsidRPr="00153907" w:rsidRDefault="006A465F" w:rsidP="006A465F">
      <w:pPr>
        <w:outlineLvl w:val="0"/>
      </w:pPr>
      <w:r w:rsidRPr="00153907">
        <w:t xml:space="preserve">                                                           КАЗАЧИНСКИЙ РАЙОН</w:t>
      </w:r>
    </w:p>
    <w:p w:rsidR="006A465F" w:rsidRPr="00153907" w:rsidRDefault="006A465F" w:rsidP="006A465F">
      <w:pPr>
        <w:outlineLvl w:val="0"/>
        <w:rPr>
          <w:b/>
          <w:bCs/>
        </w:rPr>
      </w:pPr>
      <w:r w:rsidRPr="00153907">
        <w:t xml:space="preserve">                                АДМИНИСТРАЦИЯ </w:t>
      </w:r>
      <w:r w:rsidR="00F65081">
        <w:t>ТАЛАЖАН</w:t>
      </w:r>
      <w:r w:rsidRPr="00153907">
        <w:t>СКОГО СЕЛЬСОВЕТА</w:t>
      </w:r>
    </w:p>
    <w:p w:rsidR="006A465F" w:rsidRPr="00153907" w:rsidRDefault="006A465F" w:rsidP="006A465F">
      <w:pPr>
        <w:outlineLvl w:val="0"/>
        <w:rPr>
          <w:b/>
          <w:bCs/>
        </w:rPr>
      </w:pPr>
    </w:p>
    <w:p w:rsidR="00CA5C30" w:rsidRPr="00153907" w:rsidRDefault="006A465F" w:rsidP="00F65081">
      <w:pPr>
        <w:jc w:val="center"/>
        <w:outlineLvl w:val="0"/>
        <w:rPr>
          <w:bCs/>
          <w:i/>
        </w:rPr>
      </w:pPr>
      <w:r w:rsidRPr="00153907">
        <w:rPr>
          <w:b/>
          <w:bCs/>
        </w:rPr>
        <w:t xml:space="preserve">РЕШЕНИЕ </w:t>
      </w:r>
    </w:p>
    <w:p w:rsidR="00CA5C30" w:rsidRPr="00153907" w:rsidRDefault="00CA5C30">
      <w:pPr>
        <w:rPr>
          <w:bCs/>
          <w:i/>
        </w:rPr>
      </w:pPr>
    </w:p>
    <w:p w:rsidR="00CA5C30" w:rsidRPr="00153907" w:rsidRDefault="00CA5C30">
      <w:pPr>
        <w:rPr>
          <w:bCs/>
        </w:rPr>
      </w:pPr>
    </w:p>
    <w:p w:rsidR="00CA5C30" w:rsidRPr="00153907" w:rsidRDefault="00AA1EB7">
      <w:pPr>
        <w:rPr>
          <w:bCs/>
        </w:rPr>
      </w:pPr>
      <w:r>
        <w:rPr>
          <w:bCs/>
        </w:rPr>
        <w:t>12.09.</w:t>
      </w:r>
      <w:r w:rsidR="006A465F" w:rsidRPr="00153907">
        <w:rPr>
          <w:bCs/>
        </w:rPr>
        <w:t xml:space="preserve">2023 г. </w:t>
      </w:r>
      <w:r w:rsidR="00F65081">
        <w:rPr>
          <w:bCs/>
        </w:rPr>
        <w:t xml:space="preserve">       </w:t>
      </w:r>
      <w:r>
        <w:rPr>
          <w:bCs/>
        </w:rPr>
        <w:t xml:space="preserve">                            </w:t>
      </w:r>
      <w:r w:rsidR="006A465F" w:rsidRPr="00153907">
        <w:rPr>
          <w:bCs/>
        </w:rPr>
        <w:tab/>
      </w:r>
      <w:proofErr w:type="spellStart"/>
      <w:r w:rsidR="006A465F" w:rsidRPr="00153907">
        <w:rPr>
          <w:bCs/>
        </w:rPr>
        <w:t>с</w:t>
      </w:r>
      <w:proofErr w:type="gramStart"/>
      <w:r w:rsidR="006A465F" w:rsidRPr="00153907">
        <w:rPr>
          <w:bCs/>
        </w:rPr>
        <w:t>.</w:t>
      </w:r>
      <w:r w:rsidR="00F65081">
        <w:rPr>
          <w:bCs/>
        </w:rPr>
        <w:t>Т</w:t>
      </w:r>
      <w:proofErr w:type="gramEnd"/>
      <w:r w:rsidR="00F65081">
        <w:rPr>
          <w:bCs/>
        </w:rPr>
        <w:t>алажан</w:t>
      </w:r>
      <w:r w:rsidR="006A465F" w:rsidRPr="00153907">
        <w:rPr>
          <w:bCs/>
        </w:rPr>
        <w:t>ка</w:t>
      </w:r>
      <w:proofErr w:type="spellEnd"/>
      <w:r w:rsidR="006A465F" w:rsidRPr="00153907">
        <w:rPr>
          <w:bCs/>
        </w:rPr>
        <w:t xml:space="preserve">                          №</w:t>
      </w:r>
      <w:r>
        <w:rPr>
          <w:bCs/>
        </w:rPr>
        <w:t xml:space="preserve"> 26-29</w:t>
      </w:r>
    </w:p>
    <w:p w:rsidR="00CA5C30" w:rsidRPr="00153907" w:rsidRDefault="00CA5C30">
      <w:pPr>
        <w:rPr>
          <w:b/>
          <w:bCs/>
        </w:rPr>
      </w:pPr>
    </w:p>
    <w:p w:rsidR="00CA5C30" w:rsidRPr="00153907" w:rsidRDefault="00CA5C30">
      <w:pPr>
        <w:rPr>
          <w:b/>
          <w:bCs/>
        </w:rPr>
      </w:pPr>
    </w:p>
    <w:p w:rsidR="00CA5C30" w:rsidRPr="00153907" w:rsidRDefault="00D54CCD">
      <w:pPr>
        <w:rPr>
          <w:shd w:val="clear" w:color="auto" w:fill="FFFFFF"/>
        </w:rPr>
      </w:pPr>
      <w:r w:rsidRPr="00153907">
        <w:rPr>
          <w:bCs/>
        </w:rPr>
        <w:t xml:space="preserve">Об </w:t>
      </w:r>
      <w:r w:rsidRPr="00153907">
        <w:rPr>
          <w:shd w:val="clear" w:color="auto" w:fill="FFFFFF"/>
        </w:rPr>
        <w:t xml:space="preserve">утверждении Положения о формах </w:t>
      </w:r>
    </w:p>
    <w:p w:rsidR="00CA5C30" w:rsidRPr="00153907" w:rsidRDefault="00D54CCD">
      <w:pPr>
        <w:rPr>
          <w:shd w:val="clear" w:color="auto" w:fill="FFFFFF"/>
        </w:rPr>
      </w:pPr>
      <w:r w:rsidRPr="00153907">
        <w:rPr>
          <w:shd w:val="clear" w:color="auto" w:fill="FFFFFF"/>
        </w:rPr>
        <w:t xml:space="preserve">морального поощрения благотворителей и </w:t>
      </w:r>
    </w:p>
    <w:p w:rsidR="00CA5C30" w:rsidRPr="00153907" w:rsidRDefault="00D54CCD">
      <w:pPr>
        <w:rPr>
          <w:shd w:val="clear" w:color="auto" w:fill="FFFFFF"/>
        </w:rPr>
      </w:pPr>
      <w:r w:rsidRPr="00153907">
        <w:rPr>
          <w:shd w:val="clear" w:color="auto" w:fill="FFFFFF"/>
        </w:rPr>
        <w:t xml:space="preserve">добровольцев (волонтеров) в </w:t>
      </w:r>
      <w:proofErr w:type="spellStart"/>
      <w:r w:rsidR="00F65081">
        <w:rPr>
          <w:shd w:val="clear" w:color="auto" w:fill="FFFFFF"/>
        </w:rPr>
        <w:t>Талажан</w:t>
      </w:r>
      <w:r w:rsidR="006A465F" w:rsidRPr="00153907">
        <w:rPr>
          <w:shd w:val="clear" w:color="auto" w:fill="FFFFFF"/>
        </w:rPr>
        <w:t>ском</w:t>
      </w:r>
      <w:proofErr w:type="spellEnd"/>
      <w:r w:rsidR="006A465F" w:rsidRPr="00153907">
        <w:rPr>
          <w:shd w:val="clear" w:color="auto" w:fill="FFFFFF"/>
        </w:rPr>
        <w:t xml:space="preserve"> сельсовете.</w:t>
      </w:r>
    </w:p>
    <w:p w:rsidR="00CA5C30" w:rsidRPr="00153907" w:rsidRDefault="00CA5C30">
      <w:pPr>
        <w:rPr>
          <w:b/>
          <w:bCs/>
        </w:rPr>
      </w:pPr>
    </w:p>
    <w:p w:rsidR="00F65081" w:rsidRDefault="00D54CCD" w:rsidP="006A465F">
      <w:pPr>
        <w:ind w:firstLine="748"/>
        <w:jc w:val="both"/>
        <w:rPr>
          <w:iCs/>
        </w:rPr>
      </w:pPr>
      <w:r w:rsidRPr="00153907">
        <w:rPr>
          <w:iCs/>
        </w:rPr>
        <w:t xml:space="preserve">На основании пункта 2 </w:t>
      </w:r>
      <w:r w:rsidRPr="00153907">
        <w:t>статьи 7 Закона Красноярского края от 12.11.2009 № 9-3962 «О благотворительной деятельности и добровольчестве (</w:t>
      </w:r>
      <w:proofErr w:type="spellStart"/>
      <w:r w:rsidRPr="00153907">
        <w:t>волонтерстве</w:t>
      </w:r>
      <w:proofErr w:type="spellEnd"/>
      <w:r w:rsidRPr="00153907">
        <w:t xml:space="preserve">) в Красноярском крае», </w:t>
      </w:r>
      <w:r w:rsidRPr="00153907">
        <w:rPr>
          <w:iCs/>
        </w:rPr>
        <w:t xml:space="preserve"> Устава </w:t>
      </w:r>
      <w:proofErr w:type="spellStart"/>
      <w:r w:rsidR="00F65081">
        <w:rPr>
          <w:iCs/>
        </w:rPr>
        <w:t>Талажан</w:t>
      </w:r>
      <w:r w:rsidR="006A465F" w:rsidRPr="00153907">
        <w:rPr>
          <w:iCs/>
        </w:rPr>
        <w:t>ского</w:t>
      </w:r>
      <w:proofErr w:type="spellEnd"/>
      <w:r w:rsidR="006A465F" w:rsidRPr="00153907">
        <w:rPr>
          <w:iCs/>
        </w:rPr>
        <w:t xml:space="preserve"> сельсовета, </w:t>
      </w:r>
      <w:proofErr w:type="spellStart"/>
      <w:r w:rsidR="00F65081">
        <w:rPr>
          <w:iCs/>
        </w:rPr>
        <w:t>Талажан</w:t>
      </w:r>
      <w:r w:rsidR="006A465F" w:rsidRPr="00153907">
        <w:rPr>
          <w:iCs/>
        </w:rPr>
        <w:t>ский</w:t>
      </w:r>
      <w:proofErr w:type="spellEnd"/>
      <w:r w:rsidR="006A465F" w:rsidRPr="00153907">
        <w:rPr>
          <w:iCs/>
        </w:rPr>
        <w:t xml:space="preserve"> сельский Совет депутатов</w:t>
      </w:r>
      <w:r w:rsidR="00F65081">
        <w:rPr>
          <w:iCs/>
        </w:rPr>
        <w:t xml:space="preserve"> </w:t>
      </w:r>
    </w:p>
    <w:p w:rsidR="00CA5C30" w:rsidRPr="00153907" w:rsidRDefault="00D54CCD" w:rsidP="006A465F">
      <w:pPr>
        <w:ind w:firstLine="748"/>
        <w:jc w:val="both"/>
      </w:pPr>
      <w:r w:rsidRPr="00153907">
        <w:rPr>
          <w:b/>
          <w:iCs/>
        </w:rPr>
        <w:t>РЕШИЛ:</w:t>
      </w:r>
    </w:p>
    <w:p w:rsidR="00CA5C30" w:rsidRPr="00153907" w:rsidRDefault="00D54CCD">
      <w:pPr>
        <w:ind w:firstLine="709"/>
        <w:jc w:val="both"/>
        <w:rPr>
          <w:i/>
          <w:iCs/>
        </w:rPr>
      </w:pPr>
      <w:r w:rsidRPr="00153907">
        <w:rPr>
          <w:iCs/>
        </w:rPr>
        <w:t xml:space="preserve">1. Утвердить Положение о </w:t>
      </w:r>
      <w:r w:rsidRPr="00153907">
        <w:rPr>
          <w:shd w:val="clear" w:color="auto" w:fill="FFFFFF"/>
        </w:rPr>
        <w:t xml:space="preserve">формах морального поощрения благотворителей </w:t>
      </w:r>
      <w:proofErr w:type="spellStart"/>
      <w:r w:rsidRPr="00153907">
        <w:rPr>
          <w:shd w:val="clear" w:color="auto" w:fill="FFFFFF"/>
        </w:rPr>
        <w:t>идобровольцев</w:t>
      </w:r>
      <w:proofErr w:type="spellEnd"/>
      <w:r w:rsidRPr="00153907">
        <w:rPr>
          <w:shd w:val="clear" w:color="auto" w:fill="FFFFFF"/>
        </w:rPr>
        <w:t xml:space="preserve"> (волонтеров)</w:t>
      </w:r>
      <w:r w:rsidR="006A465F" w:rsidRPr="00153907">
        <w:rPr>
          <w:iCs/>
        </w:rPr>
        <w:t xml:space="preserve"> в </w:t>
      </w:r>
      <w:proofErr w:type="spellStart"/>
      <w:r w:rsidR="00F65081">
        <w:rPr>
          <w:iCs/>
        </w:rPr>
        <w:t>Талажан</w:t>
      </w:r>
      <w:r w:rsidR="006A465F" w:rsidRPr="00153907">
        <w:rPr>
          <w:iCs/>
        </w:rPr>
        <w:t>ском</w:t>
      </w:r>
      <w:proofErr w:type="spellEnd"/>
      <w:r w:rsidR="006A465F" w:rsidRPr="00153907">
        <w:rPr>
          <w:iCs/>
        </w:rPr>
        <w:t xml:space="preserve"> сельсовете</w:t>
      </w:r>
      <w:r w:rsidRPr="00153907">
        <w:rPr>
          <w:iCs/>
        </w:rPr>
        <w:t xml:space="preserve"> (Приложение 1).</w:t>
      </w:r>
    </w:p>
    <w:p w:rsidR="00CA5C30" w:rsidRPr="00153907" w:rsidRDefault="00D54CCD">
      <w:pPr>
        <w:ind w:firstLine="748"/>
        <w:jc w:val="both"/>
        <w:rPr>
          <w:bCs/>
          <w:i/>
        </w:rPr>
      </w:pPr>
      <w:r w:rsidRPr="00153907">
        <w:rPr>
          <w:iCs/>
        </w:rPr>
        <w:t xml:space="preserve">2. </w:t>
      </w:r>
      <w:r w:rsidRPr="00153907">
        <w:rPr>
          <w:bCs/>
        </w:rPr>
        <w:t>Расходы, связанные с применением мер поощрения, финансируются за счет средств местного бюджета</w:t>
      </w:r>
      <w:r w:rsidRPr="00153907">
        <w:rPr>
          <w:i/>
          <w:iCs/>
        </w:rPr>
        <w:t>.</w:t>
      </w:r>
    </w:p>
    <w:p w:rsidR="00CA5C30" w:rsidRPr="00153907" w:rsidRDefault="006A465F" w:rsidP="006A465F">
      <w:pPr>
        <w:ind w:firstLine="748"/>
        <w:jc w:val="both"/>
        <w:rPr>
          <w:iCs/>
        </w:rPr>
      </w:pPr>
      <w:r w:rsidRPr="00153907">
        <w:rPr>
          <w:iCs/>
        </w:rPr>
        <w:t>3.</w:t>
      </w:r>
      <w:r w:rsidR="00D54CCD" w:rsidRPr="00153907">
        <w:rPr>
          <w:i/>
          <w:iCs/>
        </w:rPr>
        <w:t>.</w:t>
      </w:r>
      <w:proofErr w:type="gramStart"/>
      <w:r w:rsidRPr="00153907">
        <w:rPr>
          <w:color w:val="000000"/>
        </w:rPr>
        <w:t>Ко</w:t>
      </w:r>
      <w:r w:rsidRPr="00153907">
        <w:rPr>
          <w:color w:val="000000"/>
          <w:spacing w:val="1"/>
          <w:w w:val="99"/>
        </w:rPr>
        <w:t>н</w:t>
      </w:r>
      <w:r w:rsidRPr="00153907">
        <w:rPr>
          <w:color w:val="000000"/>
        </w:rPr>
        <w:t>троль за</w:t>
      </w:r>
      <w:proofErr w:type="gramEnd"/>
      <w:r w:rsidRPr="00153907">
        <w:rPr>
          <w:color w:val="000000"/>
        </w:rPr>
        <w:t xml:space="preserve"> </w:t>
      </w:r>
      <w:r w:rsidRPr="00153907">
        <w:rPr>
          <w:color w:val="000000"/>
          <w:w w:val="99"/>
        </w:rPr>
        <w:t>и</w:t>
      </w:r>
      <w:r w:rsidRPr="00153907">
        <w:rPr>
          <w:color w:val="000000"/>
        </w:rPr>
        <w:t>с</w:t>
      </w:r>
      <w:r w:rsidRPr="00153907">
        <w:rPr>
          <w:color w:val="000000"/>
          <w:w w:val="99"/>
        </w:rPr>
        <w:t>п</w:t>
      </w:r>
      <w:r w:rsidRPr="00153907">
        <w:rPr>
          <w:color w:val="000000"/>
        </w:rPr>
        <w:t>о</w:t>
      </w:r>
      <w:r w:rsidRPr="00153907">
        <w:rPr>
          <w:color w:val="000000"/>
          <w:spacing w:val="-1"/>
        </w:rPr>
        <w:t>л</w:t>
      </w:r>
      <w:r w:rsidRPr="00153907">
        <w:rPr>
          <w:color w:val="000000"/>
          <w:w w:val="99"/>
        </w:rPr>
        <w:t>н</w:t>
      </w:r>
      <w:r w:rsidRPr="00153907">
        <w:rPr>
          <w:color w:val="000000"/>
        </w:rPr>
        <w:t>е</w:t>
      </w:r>
      <w:r w:rsidRPr="00153907">
        <w:rPr>
          <w:color w:val="000000"/>
          <w:w w:val="99"/>
        </w:rPr>
        <w:t>н</w:t>
      </w:r>
      <w:r w:rsidRPr="00153907">
        <w:rPr>
          <w:color w:val="000000"/>
          <w:spacing w:val="1"/>
          <w:w w:val="99"/>
        </w:rPr>
        <w:t>и</w:t>
      </w:r>
      <w:r w:rsidRPr="00153907">
        <w:rPr>
          <w:color w:val="000000"/>
        </w:rPr>
        <w:t>ем на</w:t>
      </w:r>
      <w:r w:rsidRPr="00153907">
        <w:rPr>
          <w:color w:val="000000"/>
          <w:spacing w:val="-1"/>
        </w:rPr>
        <w:t>с</w:t>
      </w:r>
      <w:r w:rsidRPr="00153907">
        <w:rPr>
          <w:color w:val="000000"/>
          <w:w w:val="99"/>
        </w:rPr>
        <w:t>т</w:t>
      </w:r>
      <w:r w:rsidRPr="00153907">
        <w:rPr>
          <w:color w:val="000000"/>
        </w:rPr>
        <w:t>оя</w:t>
      </w:r>
      <w:r w:rsidRPr="00153907">
        <w:rPr>
          <w:color w:val="000000"/>
          <w:w w:val="99"/>
        </w:rPr>
        <w:t>щ</w:t>
      </w:r>
      <w:r w:rsidRPr="00153907">
        <w:rPr>
          <w:color w:val="000000"/>
        </w:rPr>
        <w:t>его р</w:t>
      </w:r>
      <w:r w:rsidRPr="00153907">
        <w:rPr>
          <w:color w:val="000000"/>
          <w:spacing w:val="-1"/>
        </w:rPr>
        <w:t>е</w:t>
      </w:r>
      <w:r w:rsidRPr="00153907">
        <w:rPr>
          <w:color w:val="000000"/>
          <w:w w:val="99"/>
        </w:rPr>
        <w:t>ш</w:t>
      </w:r>
      <w:r w:rsidRPr="00153907">
        <w:rPr>
          <w:color w:val="000000"/>
          <w:spacing w:val="1"/>
        </w:rPr>
        <w:t>ени</w:t>
      </w:r>
      <w:r w:rsidRPr="00153907">
        <w:rPr>
          <w:color w:val="000000"/>
        </w:rPr>
        <w:t>я во</w:t>
      </w:r>
      <w:r w:rsidRPr="00153907">
        <w:rPr>
          <w:color w:val="000000"/>
          <w:spacing w:val="1"/>
          <w:w w:val="99"/>
        </w:rPr>
        <w:t>з</w:t>
      </w:r>
      <w:r w:rsidRPr="00153907">
        <w:rPr>
          <w:color w:val="000000"/>
        </w:rPr>
        <w:t>ло</w:t>
      </w:r>
      <w:r w:rsidRPr="00153907">
        <w:rPr>
          <w:color w:val="000000"/>
          <w:spacing w:val="-2"/>
        </w:rPr>
        <w:t>ж</w:t>
      </w:r>
      <w:r w:rsidRPr="00153907">
        <w:rPr>
          <w:color w:val="000000"/>
        </w:rPr>
        <w:t>и</w:t>
      </w:r>
      <w:r w:rsidRPr="00153907">
        <w:rPr>
          <w:color w:val="000000"/>
          <w:w w:val="99"/>
        </w:rPr>
        <w:t>т</w:t>
      </w:r>
      <w:r w:rsidRPr="00153907">
        <w:rPr>
          <w:color w:val="000000"/>
        </w:rPr>
        <w:t>ь на</w:t>
      </w:r>
      <w:r w:rsidR="00F65081">
        <w:rPr>
          <w:color w:val="000000"/>
        </w:rPr>
        <w:t xml:space="preserve"> </w:t>
      </w:r>
      <w:r w:rsidRPr="00153907">
        <w:rPr>
          <w:color w:val="000000"/>
        </w:rPr>
        <w:t>гла</w:t>
      </w:r>
      <w:r w:rsidRPr="00153907">
        <w:rPr>
          <w:color w:val="000000"/>
          <w:spacing w:val="1"/>
        </w:rPr>
        <w:t>в</w:t>
      </w:r>
      <w:r w:rsidRPr="00153907">
        <w:rPr>
          <w:color w:val="000000"/>
        </w:rPr>
        <w:t>у</w:t>
      </w:r>
      <w:r w:rsidR="00F65081">
        <w:rPr>
          <w:color w:val="000000"/>
        </w:rPr>
        <w:t xml:space="preserve"> </w:t>
      </w:r>
      <w:proofErr w:type="spellStart"/>
      <w:r w:rsidR="00F65081">
        <w:rPr>
          <w:color w:val="000000"/>
        </w:rPr>
        <w:t>Талажан</w:t>
      </w:r>
      <w:r w:rsidRPr="00153907">
        <w:rPr>
          <w:color w:val="000000"/>
        </w:rPr>
        <w:t>ского</w:t>
      </w:r>
      <w:proofErr w:type="spellEnd"/>
      <w:r w:rsidRPr="00153907">
        <w:rPr>
          <w:color w:val="000000"/>
        </w:rPr>
        <w:t xml:space="preserve"> с</w:t>
      </w:r>
      <w:r w:rsidRPr="00153907">
        <w:rPr>
          <w:color w:val="000000"/>
          <w:spacing w:val="-1"/>
        </w:rPr>
        <w:t>е</w:t>
      </w:r>
      <w:r w:rsidRPr="00153907">
        <w:rPr>
          <w:color w:val="000000"/>
          <w:w w:val="99"/>
        </w:rPr>
        <w:t>л</w:t>
      </w:r>
      <w:r w:rsidRPr="00153907">
        <w:rPr>
          <w:color w:val="000000"/>
        </w:rPr>
        <w:t>ьсов</w:t>
      </w:r>
      <w:r w:rsidRPr="00153907">
        <w:rPr>
          <w:color w:val="000000"/>
          <w:spacing w:val="-1"/>
        </w:rPr>
        <w:t>е</w:t>
      </w:r>
      <w:r w:rsidRPr="00153907">
        <w:rPr>
          <w:color w:val="000000"/>
        </w:rPr>
        <w:t>та</w:t>
      </w:r>
      <w:r w:rsidR="00F65081">
        <w:rPr>
          <w:color w:val="000000"/>
        </w:rPr>
        <w:t xml:space="preserve"> Васильеву А.А</w:t>
      </w:r>
      <w:r w:rsidRPr="00153907">
        <w:rPr>
          <w:color w:val="000000"/>
        </w:rPr>
        <w:t>.</w:t>
      </w:r>
    </w:p>
    <w:p w:rsidR="00CA5C30" w:rsidRPr="00153907" w:rsidRDefault="00D54CCD">
      <w:pPr>
        <w:ind w:firstLine="748"/>
        <w:jc w:val="both"/>
        <w:rPr>
          <w:i/>
          <w:iCs/>
        </w:rPr>
      </w:pPr>
      <w:r w:rsidRPr="00153907">
        <w:rPr>
          <w:iCs/>
        </w:rPr>
        <w:t>4.</w:t>
      </w:r>
      <w:r w:rsidR="00153907" w:rsidRPr="00153907">
        <w:rPr>
          <w:iCs/>
        </w:rPr>
        <w:t xml:space="preserve"> Настоящее </w:t>
      </w:r>
      <w:r w:rsidR="00153907" w:rsidRPr="00153907">
        <w:rPr>
          <w:color w:val="000000"/>
          <w:w w:val="99"/>
        </w:rPr>
        <w:t>Р</w:t>
      </w:r>
      <w:r w:rsidR="00153907" w:rsidRPr="00153907">
        <w:rPr>
          <w:color w:val="000000"/>
        </w:rPr>
        <w:t>еше</w:t>
      </w:r>
      <w:r w:rsidR="00153907" w:rsidRPr="00153907">
        <w:rPr>
          <w:color w:val="000000"/>
          <w:w w:val="99"/>
        </w:rPr>
        <w:t>н</w:t>
      </w:r>
      <w:r w:rsidR="00153907" w:rsidRPr="00153907">
        <w:rPr>
          <w:color w:val="000000"/>
          <w:spacing w:val="1"/>
          <w:w w:val="99"/>
        </w:rPr>
        <w:t>и</w:t>
      </w:r>
      <w:r w:rsidR="00153907" w:rsidRPr="00153907">
        <w:rPr>
          <w:color w:val="000000"/>
        </w:rPr>
        <w:t>е в</w:t>
      </w:r>
      <w:r w:rsidR="00153907" w:rsidRPr="00153907">
        <w:rPr>
          <w:color w:val="000000"/>
          <w:spacing w:val="-1"/>
        </w:rPr>
        <w:t>с</w:t>
      </w:r>
      <w:r w:rsidR="00153907" w:rsidRPr="00153907">
        <w:rPr>
          <w:color w:val="000000"/>
          <w:spacing w:val="2"/>
        </w:rPr>
        <w:t>т</w:t>
      </w:r>
      <w:r w:rsidR="00153907" w:rsidRPr="00153907">
        <w:rPr>
          <w:color w:val="000000"/>
          <w:spacing w:val="-4"/>
        </w:rPr>
        <w:t>у</w:t>
      </w:r>
      <w:r w:rsidR="00153907" w:rsidRPr="00153907">
        <w:rPr>
          <w:color w:val="000000"/>
          <w:w w:val="99"/>
        </w:rPr>
        <w:t>п</w:t>
      </w:r>
      <w:r w:rsidR="00153907" w:rsidRPr="00153907">
        <w:rPr>
          <w:color w:val="000000"/>
        </w:rPr>
        <w:t>а</w:t>
      </w:r>
      <w:r w:rsidR="00153907" w:rsidRPr="00153907">
        <w:rPr>
          <w:color w:val="000000"/>
          <w:spacing w:val="-1"/>
        </w:rPr>
        <w:t>е</w:t>
      </w:r>
      <w:r w:rsidR="00153907" w:rsidRPr="00153907">
        <w:rPr>
          <w:color w:val="000000"/>
        </w:rPr>
        <w:t>т в</w:t>
      </w:r>
      <w:r w:rsidR="00F65081">
        <w:rPr>
          <w:color w:val="000000"/>
        </w:rPr>
        <w:t xml:space="preserve"> </w:t>
      </w:r>
      <w:r w:rsidR="00153907" w:rsidRPr="00153907">
        <w:rPr>
          <w:color w:val="000000"/>
          <w:spacing w:val="1"/>
        </w:rPr>
        <w:t>с</w:t>
      </w:r>
      <w:r w:rsidR="00153907" w:rsidRPr="00153907">
        <w:rPr>
          <w:color w:val="000000"/>
          <w:spacing w:val="1"/>
          <w:w w:val="99"/>
        </w:rPr>
        <w:t>и</w:t>
      </w:r>
      <w:r w:rsidR="00153907" w:rsidRPr="00153907">
        <w:rPr>
          <w:color w:val="000000"/>
          <w:spacing w:val="3"/>
        </w:rPr>
        <w:t>л</w:t>
      </w:r>
      <w:r w:rsidR="00153907" w:rsidRPr="00153907">
        <w:rPr>
          <w:color w:val="000000"/>
        </w:rPr>
        <w:t>у</w:t>
      </w:r>
      <w:r w:rsidR="00F65081">
        <w:rPr>
          <w:color w:val="000000"/>
        </w:rPr>
        <w:t xml:space="preserve"> </w:t>
      </w:r>
      <w:r w:rsidR="00153907" w:rsidRPr="00153907">
        <w:rPr>
          <w:color w:val="000000"/>
          <w:spacing w:val="-1"/>
        </w:rPr>
        <w:t>с</w:t>
      </w:r>
      <w:r w:rsidR="00153907" w:rsidRPr="00153907">
        <w:rPr>
          <w:color w:val="000000"/>
        </w:rPr>
        <w:t>о дня, сл</w:t>
      </w:r>
      <w:r w:rsidR="00153907" w:rsidRPr="00153907">
        <w:rPr>
          <w:color w:val="000000"/>
          <w:spacing w:val="-1"/>
        </w:rPr>
        <w:t>е</w:t>
      </w:r>
      <w:r w:rsidR="00153907" w:rsidRPr="00153907">
        <w:rPr>
          <w:color w:val="000000"/>
          <w:spacing w:val="4"/>
        </w:rPr>
        <w:t>д</w:t>
      </w:r>
      <w:r w:rsidR="00153907" w:rsidRPr="00153907">
        <w:rPr>
          <w:color w:val="000000"/>
          <w:spacing w:val="-3"/>
        </w:rPr>
        <w:t>у</w:t>
      </w:r>
      <w:r w:rsidR="00153907" w:rsidRPr="00153907">
        <w:rPr>
          <w:color w:val="000000"/>
          <w:w w:val="99"/>
        </w:rPr>
        <w:t>ющ</w:t>
      </w:r>
      <w:r w:rsidR="00153907" w:rsidRPr="00153907">
        <w:rPr>
          <w:color w:val="000000"/>
          <w:spacing w:val="-1"/>
        </w:rPr>
        <w:t>е</w:t>
      </w:r>
      <w:r w:rsidR="00153907" w:rsidRPr="00153907">
        <w:rPr>
          <w:color w:val="000000"/>
          <w:spacing w:val="1"/>
        </w:rPr>
        <w:t>г</w:t>
      </w:r>
      <w:r w:rsidR="00153907" w:rsidRPr="00153907">
        <w:rPr>
          <w:color w:val="000000"/>
        </w:rPr>
        <w:t xml:space="preserve">о </w:t>
      </w:r>
      <w:r w:rsidR="00153907" w:rsidRPr="00153907">
        <w:rPr>
          <w:color w:val="000000"/>
          <w:spacing w:val="1"/>
          <w:w w:val="99"/>
        </w:rPr>
        <w:t>з</w:t>
      </w:r>
      <w:r w:rsidR="00153907" w:rsidRPr="00153907">
        <w:rPr>
          <w:color w:val="000000"/>
          <w:spacing w:val="1"/>
        </w:rPr>
        <w:t>а</w:t>
      </w:r>
      <w:r w:rsidR="00153907" w:rsidRPr="00153907">
        <w:rPr>
          <w:color w:val="000000"/>
        </w:rPr>
        <w:t xml:space="preserve"> днем </w:t>
      </w:r>
      <w:r w:rsidR="00153907" w:rsidRPr="00153907">
        <w:rPr>
          <w:color w:val="000000"/>
          <w:spacing w:val="-1"/>
        </w:rPr>
        <w:t>е</w:t>
      </w:r>
      <w:r w:rsidR="00153907" w:rsidRPr="00153907">
        <w:rPr>
          <w:color w:val="000000"/>
        </w:rPr>
        <w:t>го оф</w:t>
      </w:r>
      <w:r w:rsidR="00153907" w:rsidRPr="00153907">
        <w:rPr>
          <w:color w:val="000000"/>
          <w:spacing w:val="1"/>
        </w:rPr>
        <w:t>ици</w:t>
      </w:r>
      <w:r w:rsidR="00153907" w:rsidRPr="00153907">
        <w:rPr>
          <w:color w:val="000000"/>
        </w:rPr>
        <w:t>ал</w:t>
      </w:r>
      <w:r w:rsidR="00153907" w:rsidRPr="00153907">
        <w:rPr>
          <w:color w:val="000000"/>
          <w:spacing w:val="-1"/>
          <w:w w:val="99"/>
        </w:rPr>
        <w:t>ь</w:t>
      </w:r>
      <w:r w:rsidR="00153907" w:rsidRPr="00153907">
        <w:rPr>
          <w:color w:val="000000"/>
        </w:rPr>
        <w:t>ного о</w:t>
      </w:r>
      <w:r w:rsidR="00153907" w:rsidRPr="00153907">
        <w:rPr>
          <w:color w:val="000000"/>
          <w:spacing w:val="3"/>
          <w:w w:val="99"/>
        </w:rPr>
        <w:t>п</w:t>
      </w:r>
      <w:r w:rsidR="00153907" w:rsidRPr="00153907">
        <w:rPr>
          <w:color w:val="000000"/>
          <w:spacing w:val="-6"/>
        </w:rPr>
        <w:t>у</w:t>
      </w:r>
      <w:r w:rsidR="00153907" w:rsidRPr="00153907">
        <w:rPr>
          <w:color w:val="000000"/>
        </w:rPr>
        <w:t>б</w:t>
      </w:r>
      <w:r w:rsidR="00153907" w:rsidRPr="00153907">
        <w:rPr>
          <w:color w:val="000000"/>
          <w:w w:val="99"/>
        </w:rPr>
        <w:t>ли</w:t>
      </w:r>
      <w:r w:rsidR="00153907" w:rsidRPr="00153907">
        <w:rPr>
          <w:color w:val="000000"/>
          <w:spacing w:val="1"/>
        </w:rPr>
        <w:t>к</w:t>
      </w:r>
      <w:r w:rsidR="00153907" w:rsidRPr="00153907">
        <w:rPr>
          <w:color w:val="000000"/>
        </w:rPr>
        <w:t>ова</w:t>
      </w:r>
      <w:r w:rsidR="00153907" w:rsidRPr="00153907">
        <w:rPr>
          <w:color w:val="000000"/>
          <w:w w:val="99"/>
        </w:rPr>
        <w:t>н</w:t>
      </w:r>
      <w:r w:rsidR="00153907" w:rsidRPr="00153907">
        <w:rPr>
          <w:color w:val="000000"/>
          <w:spacing w:val="1"/>
          <w:w w:val="99"/>
        </w:rPr>
        <w:t>и</w:t>
      </w:r>
      <w:r w:rsidR="00153907" w:rsidRPr="00153907">
        <w:rPr>
          <w:color w:val="000000"/>
        </w:rPr>
        <w:t xml:space="preserve">я в </w:t>
      </w:r>
      <w:r w:rsidR="00153907" w:rsidRPr="00153907">
        <w:rPr>
          <w:color w:val="000000"/>
          <w:w w:val="99"/>
        </w:rPr>
        <w:t>г</w:t>
      </w:r>
      <w:r w:rsidR="00153907" w:rsidRPr="00153907">
        <w:rPr>
          <w:color w:val="000000"/>
        </w:rPr>
        <w:t>азете</w:t>
      </w:r>
      <w:r w:rsidR="00F65081">
        <w:rPr>
          <w:color w:val="000000"/>
        </w:rPr>
        <w:t xml:space="preserve"> </w:t>
      </w:r>
      <w:r w:rsidR="00153907" w:rsidRPr="00153907">
        <w:rPr>
          <w:color w:val="000000"/>
          <w:spacing w:val="-4"/>
        </w:rPr>
        <w:t>«</w:t>
      </w:r>
      <w:proofErr w:type="spellStart"/>
      <w:r w:rsidR="00F65081">
        <w:rPr>
          <w:color w:val="000000"/>
        </w:rPr>
        <w:t>Талажан</w:t>
      </w:r>
      <w:r w:rsidR="00153907" w:rsidRPr="00153907">
        <w:rPr>
          <w:color w:val="000000"/>
        </w:rPr>
        <w:t>ский</w:t>
      </w:r>
      <w:proofErr w:type="spellEnd"/>
      <w:r w:rsidR="00F65081">
        <w:rPr>
          <w:color w:val="000000"/>
        </w:rPr>
        <w:t xml:space="preserve"> </w:t>
      </w:r>
      <w:r w:rsidR="00153907" w:rsidRPr="00153907">
        <w:rPr>
          <w:color w:val="000000"/>
        </w:rPr>
        <w:t>ве</w:t>
      </w:r>
      <w:r w:rsidR="00153907" w:rsidRPr="00153907">
        <w:rPr>
          <w:color w:val="000000"/>
          <w:spacing w:val="-1"/>
        </w:rPr>
        <w:t>с</w:t>
      </w:r>
      <w:r w:rsidR="00153907" w:rsidRPr="00153907">
        <w:rPr>
          <w:color w:val="000000"/>
          <w:w w:val="99"/>
        </w:rPr>
        <w:t>т</w:t>
      </w:r>
      <w:r w:rsidR="00153907" w:rsidRPr="00153907">
        <w:rPr>
          <w:color w:val="000000"/>
          <w:spacing w:val="1"/>
        </w:rPr>
        <w:t>н</w:t>
      </w:r>
      <w:r w:rsidR="00153907" w:rsidRPr="00153907">
        <w:rPr>
          <w:color w:val="000000"/>
        </w:rPr>
        <w:t>и</w:t>
      </w:r>
      <w:r w:rsidR="00153907" w:rsidRPr="00153907">
        <w:rPr>
          <w:color w:val="000000"/>
          <w:spacing w:val="-2"/>
        </w:rPr>
        <w:t>к</w:t>
      </w:r>
      <w:r w:rsidR="00153907" w:rsidRPr="00153907">
        <w:rPr>
          <w:color w:val="000000"/>
          <w:spacing w:val="-4"/>
        </w:rPr>
        <w:t>»</w:t>
      </w:r>
      <w:r w:rsidR="00153907" w:rsidRPr="00153907">
        <w:rPr>
          <w:color w:val="000000"/>
        </w:rPr>
        <w:t>.</w:t>
      </w:r>
    </w:p>
    <w:p w:rsidR="00153907" w:rsidRPr="00153907" w:rsidRDefault="00153907">
      <w:pPr>
        <w:jc w:val="both"/>
        <w:rPr>
          <w:iCs/>
        </w:rPr>
      </w:pPr>
    </w:p>
    <w:p w:rsidR="00153907" w:rsidRPr="00153907" w:rsidRDefault="00153907">
      <w:pPr>
        <w:jc w:val="both"/>
        <w:rPr>
          <w:iCs/>
        </w:rPr>
      </w:pPr>
    </w:p>
    <w:p w:rsidR="00153907" w:rsidRPr="00153907" w:rsidRDefault="00153907">
      <w:pPr>
        <w:jc w:val="both"/>
        <w:rPr>
          <w:iCs/>
        </w:rPr>
      </w:pPr>
    </w:p>
    <w:p w:rsidR="00153907" w:rsidRPr="00153907" w:rsidRDefault="00153907">
      <w:pPr>
        <w:jc w:val="both"/>
        <w:rPr>
          <w:iCs/>
        </w:rPr>
      </w:pPr>
    </w:p>
    <w:p w:rsidR="00153907" w:rsidRPr="00153907" w:rsidRDefault="00153907">
      <w:pPr>
        <w:jc w:val="both"/>
        <w:rPr>
          <w:iCs/>
        </w:rPr>
      </w:pPr>
    </w:p>
    <w:p w:rsidR="00153907" w:rsidRPr="00153907" w:rsidRDefault="00153907">
      <w:pPr>
        <w:jc w:val="both"/>
        <w:rPr>
          <w:iCs/>
        </w:rPr>
      </w:pPr>
      <w:r w:rsidRPr="00153907">
        <w:rPr>
          <w:iCs/>
        </w:rPr>
        <w:t xml:space="preserve">Председатель </w:t>
      </w:r>
      <w:proofErr w:type="spellStart"/>
      <w:r w:rsidR="00F65081">
        <w:rPr>
          <w:iCs/>
        </w:rPr>
        <w:t>Талажан</w:t>
      </w:r>
      <w:r w:rsidRPr="00153907">
        <w:rPr>
          <w:iCs/>
        </w:rPr>
        <w:t>ского</w:t>
      </w:r>
      <w:proofErr w:type="spellEnd"/>
    </w:p>
    <w:p w:rsidR="00153907" w:rsidRPr="00153907" w:rsidRDefault="00153907">
      <w:pPr>
        <w:jc w:val="both"/>
        <w:rPr>
          <w:i/>
          <w:iCs/>
        </w:rPr>
      </w:pPr>
      <w:r w:rsidRPr="00153907">
        <w:rPr>
          <w:iCs/>
        </w:rPr>
        <w:t xml:space="preserve">Сельского Совета депутатов    </w:t>
      </w:r>
      <w:r w:rsidR="00F65081">
        <w:rPr>
          <w:iCs/>
        </w:rPr>
        <w:t xml:space="preserve">                               Т.В.Рагозина</w:t>
      </w:r>
    </w:p>
    <w:p w:rsidR="00153907" w:rsidRPr="00153907" w:rsidRDefault="00153907">
      <w:pPr>
        <w:jc w:val="both"/>
        <w:rPr>
          <w:i/>
          <w:iCs/>
        </w:rPr>
      </w:pPr>
    </w:p>
    <w:p w:rsidR="00CA5C30" w:rsidRDefault="00153907">
      <w:pPr>
        <w:jc w:val="both"/>
        <w:rPr>
          <w:i/>
          <w:iCs/>
          <w:sz w:val="28"/>
          <w:szCs w:val="28"/>
        </w:rPr>
        <w:sectPr w:rsidR="00CA5C30">
          <w:footerReference w:type="default" r:id="rId7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 w:rsidRPr="00153907">
        <w:rPr>
          <w:iCs/>
        </w:rPr>
        <w:t xml:space="preserve">Глава </w:t>
      </w:r>
      <w:proofErr w:type="spellStart"/>
      <w:r w:rsidR="00F65081">
        <w:rPr>
          <w:iCs/>
        </w:rPr>
        <w:t>Талажан</w:t>
      </w:r>
      <w:r w:rsidRPr="00153907">
        <w:rPr>
          <w:iCs/>
        </w:rPr>
        <w:t>ского</w:t>
      </w:r>
      <w:proofErr w:type="spellEnd"/>
      <w:r w:rsidRPr="00153907">
        <w:rPr>
          <w:iCs/>
        </w:rPr>
        <w:t xml:space="preserve"> сельсовета </w:t>
      </w:r>
      <w:r w:rsidR="00D54CCD" w:rsidRPr="00153907">
        <w:rPr>
          <w:i/>
          <w:iCs/>
        </w:rPr>
        <w:tab/>
      </w:r>
      <w:r w:rsidR="00F65081">
        <w:rPr>
          <w:i/>
          <w:iCs/>
        </w:rPr>
        <w:t xml:space="preserve">                          </w:t>
      </w:r>
      <w:r w:rsidR="00F65081">
        <w:rPr>
          <w:iCs/>
        </w:rPr>
        <w:t xml:space="preserve"> </w:t>
      </w:r>
      <w:proofErr w:type="spellStart"/>
      <w:r w:rsidR="00F65081">
        <w:rPr>
          <w:iCs/>
        </w:rPr>
        <w:t>А.А</w:t>
      </w:r>
      <w:r w:rsidRPr="00153907">
        <w:rPr>
          <w:iCs/>
        </w:rPr>
        <w:t>.</w:t>
      </w:r>
      <w:r w:rsidR="00F65081">
        <w:rPr>
          <w:iCs/>
        </w:rPr>
        <w:t>Васильева</w:t>
      </w:r>
      <w:proofErr w:type="spellEnd"/>
      <w:r w:rsidR="00D54CCD" w:rsidRPr="00153907">
        <w:rPr>
          <w:i/>
          <w:iCs/>
        </w:rPr>
        <w:tab/>
      </w:r>
      <w:r w:rsidR="00D54CCD" w:rsidRPr="00153907">
        <w:rPr>
          <w:i/>
          <w:iCs/>
        </w:rPr>
        <w:tab/>
      </w:r>
      <w:r w:rsidR="00D54CCD">
        <w:rPr>
          <w:i/>
          <w:iCs/>
        </w:rPr>
        <w:tab/>
      </w:r>
      <w:r w:rsidR="00D54CCD">
        <w:rPr>
          <w:i/>
          <w:iCs/>
          <w:sz w:val="28"/>
          <w:szCs w:val="28"/>
        </w:rPr>
        <w:tab/>
      </w:r>
    </w:p>
    <w:p w:rsidR="00CA5C30" w:rsidRDefault="00D54CCD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 к Решению</w:t>
      </w:r>
    </w:p>
    <w:p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153907" w:rsidRDefault="00D54CCD" w:rsidP="00153907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</w:t>
      </w:r>
      <w:r w:rsidR="00153907">
        <w:rPr>
          <w:b/>
          <w:sz w:val="28"/>
          <w:szCs w:val="28"/>
          <w:shd w:val="clear" w:color="auto" w:fill="FFFFFF"/>
        </w:rPr>
        <w:t>ЕЛЕЙ И ДОБРОВОЛЬЦЕВ (ВОЛОНТЕРОВ)</w:t>
      </w:r>
    </w:p>
    <w:p w:rsidR="00CA5C30" w:rsidRPr="00153907" w:rsidRDefault="00153907" w:rsidP="00153907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</w:t>
      </w:r>
      <w:r w:rsidR="00291472">
        <w:rPr>
          <w:b/>
          <w:sz w:val="28"/>
          <w:szCs w:val="28"/>
          <w:shd w:val="clear" w:color="auto" w:fill="FFFFFF"/>
        </w:rPr>
        <w:t xml:space="preserve">ТАЛАЖАНСКОМ 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 xml:space="preserve"> СЕЛЬСОВЕТЕ</w:t>
      </w:r>
    </w:p>
    <w:p w:rsidR="00CA5C30" w:rsidRDefault="00CA5C30">
      <w:pPr>
        <w:jc w:val="center"/>
        <w:rPr>
          <w:i/>
          <w:iCs/>
          <w:sz w:val="16"/>
          <w:szCs w:val="16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153907">
        <w:rPr>
          <w:iCs/>
          <w:sz w:val="28"/>
          <w:szCs w:val="28"/>
        </w:rPr>
        <w:t xml:space="preserve"> в </w:t>
      </w:r>
      <w:proofErr w:type="spellStart"/>
      <w:r w:rsidR="00F65081">
        <w:rPr>
          <w:iCs/>
          <w:sz w:val="28"/>
          <w:szCs w:val="28"/>
        </w:rPr>
        <w:t>Талажан</w:t>
      </w:r>
      <w:r w:rsidR="00153907">
        <w:rPr>
          <w:iCs/>
          <w:sz w:val="28"/>
          <w:szCs w:val="28"/>
        </w:rPr>
        <w:t>ском</w:t>
      </w:r>
      <w:proofErr w:type="spellEnd"/>
      <w:r w:rsidR="00153907">
        <w:rPr>
          <w:iCs/>
          <w:sz w:val="28"/>
          <w:szCs w:val="28"/>
        </w:rPr>
        <w:t xml:space="preserve"> сельсовете</w:t>
      </w:r>
      <w:r>
        <w:rPr>
          <w:iCs/>
          <w:sz w:val="28"/>
          <w:szCs w:val="28"/>
        </w:rPr>
        <w:t xml:space="preserve"> (далее - Положение</w:t>
      </w:r>
      <w:proofErr w:type="gramStart"/>
      <w:r>
        <w:rPr>
          <w:iCs/>
          <w:sz w:val="28"/>
          <w:szCs w:val="28"/>
        </w:rPr>
        <w:t>)р</w:t>
      </w:r>
      <w:proofErr w:type="gramEnd"/>
      <w:r>
        <w:rPr>
          <w:iCs/>
          <w:sz w:val="28"/>
          <w:szCs w:val="28"/>
        </w:rPr>
        <w:t xml:space="preserve">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 w:rsidR="00153907">
        <w:rPr>
          <w:iCs/>
          <w:sz w:val="28"/>
          <w:szCs w:val="28"/>
        </w:rPr>
        <w:t xml:space="preserve">, Уставом </w:t>
      </w:r>
      <w:proofErr w:type="spellStart"/>
      <w:r w:rsidR="00F65081">
        <w:rPr>
          <w:iCs/>
          <w:sz w:val="28"/>
          <w:szCs w:val="28"/>
        </w:rPr>
        <w:t>Талажан</w:t>
      </w:r>
      <w:r w:rsidR="00153907">
        <w:rPr>
          <w:iCs/>
          <w:sz w:val="28"/>
          <w:szCs w:val="28"/>
        </w:rPr>
        <w:t>ского</w:t>
      </w:r>
      <w:proofErr w:type="spellEnd"/>
      <w:r w:rsidR="00153907">
        <w:rPr>
          <w:iCs/>
          <w:sz w:val="28"/>
          <w:szCs w:val="28"/>
        </w:rPr>
        <w:t xml:space="preserve"> сельсовета</w:t>
      </w:r>
      <w:r w:rsidR="00153907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поощрени</w:t>
      </w:r>
      <w:r w:rsidR="00153907">
        <w:rPr>
          <w:sz w:val="28"/>
          <w:szCs w:val="28"/>
        </w:rPr>
        <w:t xml:space="preserve">й осуществляется  </w:t>
      </w:r>
      <w:proofErr w:type="spellStart"/>
      <w:r w:rsidR="00F65081">
        <w:rPr>
          <w:sz w:val="28"/>
          <w:szCs w:val="28"/>
        </w:rPr>
        <w:t>Талажан</w:t>
      </w:r>
      <w:r w:rsidR="00153907">
        <w:rPr>
          <w:sz w:val="28"/>
          <w:szCs w:val="28"/>
        </w:rPr>
        <w:t>ский</w:t>
      </w:r>
      <w:proofErr w:type="spellEnd"/>
      <w:r w:rsidR="00153907">
        <w:rPr>
          <w:sz w:val="28"/>
          <w:szCs w:val="28"/>
        </w:rPr>
        <w:t xml:space="preserve"> сельсовет</w:t>
      </w:r>
      <w:proofErr w:type="gramEnd"/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:rsidR="00CA5C30" w:rsidRDefault="00CA5C30">
      <w:pPr>
        <w:outlineLvl w:val="1"/>
        <w:rPr>
          <w:b/>
          <w:iCs/>
          <w:sz w:val="28"/>
          <w:szCs w:val="28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153907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8) </w:t>
      </w:r>
      <w:r w:rsidRPr="00153907">
        <w:rPr>
          <w:rFonts w:eastAsiaTheme="minorHAnsi"/>
          <w:sz w:val="28"/>
          <w:szCs w:val="28"/>
          <w:lang w:eastAsia="en-US"/>
        </w:rPr>
        <w:t>иные формы морального поощрения благотворителей и добровольцев (волонтеров).</w:t>
      </w:r>
    </w:p>
    <w:p w:rsidR="00CA5C30" w:rsidRDefault="00CA5C30">
      <w:pPr>
        <w:ind w:firstLine="540"/>
        <w:jc w:val="both"/>
        <w:rPr>
          <w:i/>
          <w:sz w:val="28"/>
          <w:szCs w:val="28"/>
        </w:rPr>
      </w:pPr>
    </w:p>
    <w:p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="00153907">
        <w:rPr>
          <w:iCs/>
          <w:sz w:val="28"/>
          <w:szCs w:val="28"/>
        </w:rPr>
        <w:t>главы сельсовета</w:t>
      </w:r>
      <w:r w:rsidRPr="00153907">
        <w:rPr>
          <w:iCs/>
          <w:sz w:val="28"/>
          <w:szCs w:val="28"/>
        </w:rPr>
        <w:t xml:space="preserve">, в которой состоит </w:t>
      </w:r>
      <w:r w:rsidRPr="00153907">
        <w:rPr>
          <w:sz w:val="28"/>
          <w:szCs w:val="28"/>
        </w:rPr>
        <w:t>благотворитель и доброволец (волонтер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CA5C30" w:rsidRPr="00153907" w:rsidRDefault="00D54CCD">
      <w:pPr>
        <w:ind w:left="5049" w:firstLine="540"/>
        <w:jc w:val="right"/>
        <w:outlineLvl w:val="1"/>
      </w:pPr>
      <w:r w:rsidRPr="00153907">
        <w:rPr>
          <w:iCs/>
          <w:sz w:val="28"/>
          <w:szCs w:val="28"/>
        </w:rPr>
        <w:lastRenderedPageBreak/>
        <w:t xml:space="preserve">                Приложение  к           </w:t>
      </w:r>
      <w:r w:rsidRPr="00153907">
        <w:rPr>
          <w:bCs/>
          <w:sz w:val="28"/>
          <w:szCs w:val="28"/>
        </w:rPr>
        <w:t>Положению</w:t>
      </w:r>
    </w:p>
    <w:p w:rsidR="00CA5C30" w:rsidRPr="00153907" w:rsidRDefault="00D54CCD">
      <w:pPr>
        <w:jc w:val="right"/>
      </w:pPr>
      <w:r w:rsidRPr="00153907">
        <w:rPr>
          <w:b/>
          <w:iCs/>
          <w:sz w:val="28"/>
          <w:szCs w:val="28"/>
        </w:rPr>
        <w:tab/>
      </w:r>
      <w:r w:rsidRPr="00153907">
        <w:rPr>
          <w:b/>
          <w:iCs/>
          <w:sz w:val="28"/>
          <w:szCs w:val="28"/>
        </w:rPr>
        <w:tab/>
      </w:r>
      <w:r w:rsidRPr="00153907">
        <w:rPr>
          <w:b/>
          <w:iCs/>
          <w:sz w:val="28"/>
          <w:szCs w:val="28"/>
        </w:rPr>
        <w:tab/>
      </w:r>
      <w:r w:rsidRPr="00153907">
        <w:rPr>
          <w:b/>
          <w:iCs/>
          <w:sz w:val="28"/>
          <w:szCs w:val="28"/>
        </w:rPr>
        <w:tab/>
      </w:r>
      <w:r w:rsidRPr="00153907">
        <w:rPr>
          <w:b/>
          <w:iCs/>
          <w:sz w:val="28"/>
          <w:szCs w:val="28"/>
        </w:rPr>
        <w:tab/>
      </w:r>
      <w:r w:rsidRPr="00153907">
        <w:rPr>
          <w:bCs/>
          <w:sz w:val="28"/>
          <w:szCs w:val="28"/>
        </w:rPr>
        <w:t xml:space="preserve">о поощрении благотворителей </w:t>
      </w:r>
    </w:p>
    <w:p w:rsidR="00CA5C30" w:rsidRPr="00153907" w:rsidRDefault="00D54CCD">
      <w:pPr>
        <w:jc w:val="right"/>
      </w:pPr>
      <w:r w:rsidRPr="00153907">
        <w:rPr>
          <w:bCs/>
          <w:sz w:val="28"/>
          <w:szCs w:val="28"/>
        </w:rPr>
        <w:t xml:space="preserve">                                                                                и добровольцев (волонтеров)</w:t>
      </w:r>
    </w:p>
    <w:p w:rsidR="00CA5C30" w:rsidRDefault="00D54CCD">
      <w:pPr>
        <w:jc w:val="right"/>
      </w:pPr>
      <w:r>
        <w:t xml:space="preserve">.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</w:t>
      </w:r>
    </w:p>
    <w:p w:rsidR="00CA5C30" w:rsidRDefault="00CA5C30">
      <w:pPr>
        <w:jc w:val="right"/>
        <w:rPr>
          <w:b/>
          <w:bCs/>
          <w:sz w:val="16"/>
          <w:szCs w:val="16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:rsidR="00CA5C30" w:rsidRDefault="00D54CC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CA5C30" w:rsidRDefault="00D54CCD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:rsidR="00CA5C30" w:rsidRDefault="00CA5C30">
      <w:pPr>
        <w:jc w:val="center"/>
        <w:rPr>
          <w:i/>
          <w:iCs/>
        </w:rPr>
      </w:pPr>
    </w:p>
    <w:p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CA5C30" w:rsidRDefault="00D54CCD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CA5C30" w:rsidRDefault="00CA5C30">
      <w:pPr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jc w:val="center"/>
        <w:rPr>
          <w:b/>
          <w:sz w:val="28"/>
          <w:szCs w:val="28"/>
          <w:u w:val="single"/>
        </w:rPr>
      </w:pPr>
    </w:p>
    <w:p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органа местного самоуправления</w:t>
      </w: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 w:rsidSect="005A0442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09" w:rsidRDefault="00F41409">
      <w:r>
        <w:separator/>
      </w:r>
    </w:p>
  </w:endnote>
  <w:endnote w:type="continuationSeparator" w:id="0">
    <w:p w:rsidR="00F41409" w:rsidRDefault="00F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09" w:rsidRDefault="00F41409">
      <w:r>
        <w:separator/>
      </w:r>
    </w:p>
  </w:footnote>
  <w:footnote w:type="continuationSeparator" w:id="0">
    <w:p w:rsidR="00F41409" w:rsidRDefault="00F4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Default="00F41409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<v:fill opacity="0"/>
          <v:textbox style="mso-fit-shape-to-text:t" inset="0,0,0,0">
            <w:txbxContent>
              <w:p w:rsidR="00CA5C30" w:rsidRDefault="005A0442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291472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Default="00F41409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<v:fill opacity="0"/>
          <v:textbox style="mso-fit-shape-to-text:t" inset="0,0,0,0">
            <w:txbxContent>
              <w:p w:rsidR="00CA5C30" w:rsidRDefault="005A0442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54CCD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C30"/>
    <w:rsid w:val="0002661E"/>
    <w:rsid w:val="00153907"/>
    <w:rsid w:val="002908EF"/>
    <w:rsid w:val="00291472"/>
    <w:rsid w:val="005A0442"/>
    <w:rsid w:val="006A465F"/>
    <w:rsid w:val="008501F7"/>
    <w:rsid w:val="00AA1EB7"/>
    <w:rsid w:val="00CA5C30"/>
    <w:rsid w:val="00D54CCD"/>
    <w:rsid w:val="00F41409"/>
    <w:rsid w:val="00F6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5A0442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5A0442"/>
    <w:pPr>
      <w:spacing w:after="140" w:line="276" w:lineRule="auto"/>
    </w:pPr>
  </w:style>
  <w:style w:type="paragraph" w:styleId="a9">
    <w:name w:val="List"/>
    <w:basedOn w:val="a8"/>
    <w:rsid w:val="005A0442"/>
    <w:rPr>
      <w:rFonts w:cs="Droid Sans Devanagari"/>
    </w:rPr>
  </w:style>
  <w:style w:type="paragraph" w:styleId="aa">
    <w:name w:val="caption"/>
    <w:basedOn w:val="a"/>
    <w:qFormat/>
    <w:rsid w:val="005A0442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5A0442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5A0442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5A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111</cp:lastModifiedBy>
  <cp:revision>6</cp:revision>
  <dcterms:created xsi:type="dcterms:W3CDTF">2023-08-18T04:43:00Z</dcterms:created>
  <dcterms:modified xsi:type="dcterms:W3CDTF">2023-10-02T02:58:00Z</dcterms:modified>
  <dc:language>ru-RU</dc:language>
</cp:coreProperties>
</file>