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05" w:rsidRDefault="009C1305" w:rsidP="009C1305">
      <w:pPr>
        <w:pStyle w:val="a4"/>
        <w:spacing w:line="216" w:lineRule="auto"/>
        <w:ind w:right="140"/>
        <w:rPr>
          <w:b/>
          <w:color w:val="000000"/>
          <w:sz w:val="24"/>
          <w:szCs w:val="24"/>
        </w:rPr>
      </w:pPr>
    </w:p>
    <w:p w:rsidR="009C1305" w:rsidRPr="001D61E7" w:rsidRDefault="009C1305" w:rsidP="009C1305">
      <w:pPr>
        <w:pStyle w:val="a4"/>
        <w:spacing w:line="216" w:lineRule="auto"/>
        <w:ind w:right="140"/>
        <w:rPr>
          <w:b/>
          <w:color w:val="000000"/>
          <w:sz w:val="24"/>
          <w:szCs w:val="24"/>
        </w:rPr>
      </w:pPr>
      <w:r w:rsidRPr="001D61E7">
        <w:rPr>
          <w:b/>
          <w:color w:val="000000"/>
          <w:sz w:val="24"/>
          <w:szCs w:val="24"/>
        </w:rPr>
        <w:t>РОССИЙСКАЯ ФЕДЕРАЦИЯ</w:t>
      </w:r>
    </w:p>
    <w:p w:rsidR="009C1305" w:rsidRPr="001D61E7" w:rsidRDefault="009C1305" w:rsidP="009C1305">
      <w:pPr>
        <w:pStyle w:val="a4"/>
        <w:spacing w:line="216" w:lineRule="auto"/>
        <w:ind w:right="140"/>
        <w:rPr>
          <w:b/>
          <w:color w:val="000000"/>
          <w:sz w:val="24"/>
          <w:szCs w:val="24"/>
        </w:rPr>
      </w:pPr>
      <w:r w:rsidRPr="001D61E7">
        <w:rPr>
          <w:b/>
          <w:color w:val="000000"/>
          <w:sz w:val="24"/>
          <w:szCs w:val="24"/>
        </w:rPr>
        <w:t>КРАСНОЯРСКИЙ КРАЙ</w:t>
      </w:r>
    </w:p>
    <w:p w:rsidR="009C1305" w:rsidRPr="001D61E7" w:rsidRDefault="009C1305" w:rsidP="009C1305">
      <w:pPr>
        <w:pStyle w:val="a4"/>
        <w:spacing w:line="216" w:lineRule="auto"/>
        <w:ind w:right="140"/>
        <w:rPr>
          <w:b/>
          <w:color w:val="000000"/>
          <w:sz w:val="24"/>
          <w:szCs w:val="24"/>
        </w:rPr>
      </w:pPr>
      <w:r w:rsidRPr="001D61E7">
        <w:rPr>
          <w:b/>
          <w:color w:val="000000"/>
          <w:sz w:val="24"/>
          <w:szCs w:val="24"/>
        </w:rPr>
        <w:t>КАЗАЧИНСКИЙ РАЙОН</w:t>
      </w:r>
    </w:p>
    <w:p w:rsidR="009C1305" w:rsidRPr="001D61E7" w:rsidRDefault="009C1305" w:rsidP="009C1305">
      <w:pPr>
        <w:spacing w:line="240" w:lineRule="exact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1D61E7">
        <w:rPr>
          <w:rFonts w:ascii="Times New Roman" w:hAnsi="Times New Roman"/>
          <w:b/>
          <w:i/>
          <w:sz w:val="24"/>
          <w:szCs w:val="24"/>
        </w:rPr>
        <w:t>АДМИНИСТРАЦИЯ  ТАЛАЖАНСКОГО  СЕЛЬСОВЕТА</w:t>
      </w:r>
    </w:p>
    <w:p w:rsidR="00EA7A65" w:rsidRDefault="00EA7A65" w:rsidP="009C1305">
      <w:pPr>
        <w:spacing w:line="240" w:lineRule="exact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61E7" w:rsidRPr="001D61E7" w:rsidRDefault="00503082" w:rsidP="009C1305">
      <w:pPr>
        <w:spacing w:line="240" w:lineRule="exact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ПОСТАНОВЛЕНИЕ </w:t>
      </w:r>
    </w:p>
    <w:p w:rsidR="001D61E7" w:rsidRPr="001D61E7" w:rsidRDefault="001D61E7" w:rsidP="009C1305">
      <w:pPr>
        <w:spacing w:line="240" w:lineRule="exact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C1305" w:rsidRPr="001D61E7" w:rsidRDefault="00503082" w:rsidP="001D61E7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13.07.</w:t>
      </w:r>
      <w:r w:rsidR="001D61E7" w:rsidRPr="001D61E7">
        <w:rPr>
          <w:rFonts w:ascii="Times New Roman" w:hAnsi="Times New Roman"/>
          <w:sz w:val="24"/>
          <w:szCs w:val="24"/>
        </w:rPr>
        <w:t xml:space="preserve">2020г                                                </w:t>
      </w:r>
      <w:proofErr w:type="spellStart"/>
      <w:r w:rsidR="001D61E7" w:rsidRPr="001D61E7">
        <w:rPr>
          <w:rFonts w:ascii="Times New Roman" w:hAnsi="Times New Roman"/>
          <w:sz w:val="24"/>
          <w:szCs w:val="24"/>
        </w:rPr>
        <w:t>с</w:t>
      </w:r>
      <w:proofErr w:type="gramStart"/>
      <w:r w:rsidR="001D61E7" w:rsidRPr="001D61E7">
        <w:rPr>
          <w:rFonts w:ascii="Times New Roman" w:hAnsi="Times New Roman"/>
          <w:sz w:val="24"/>
          <w:szCs w:val="24"/>
        </w:rPr>
        <w:t>.Т</w:t>
      </w:r>
      <w:proofErr w:type="gramEnd"/>
      <w:r w:rsidR="001D61E7" w:rsidRPr="001D61E7">
        <w:rPr>
          <w:rFonts w:ascii="Times New Roman" w:hAnsi="Times New Roman"/>
          <w:sz w:val="24"/>
          <w:szCs w:val="24"/>
        </w:rPr>
        <w:t>алажанка</w:t>
      </w:r>
      <w:proofErr w:type="spellEnd"/>
      <w:r w:rsidR="001D61E7" w:rsidRPr="001D61E7">
        <w:rPr>
          <w:rFonts w:ascii="Times New Roman" w:hAnsi="Times New Roman"/>
          <w:sz w:val="24"/>
          <w:szCs w:val="24"/>
        </w:rPr>
        <w:tab/>
        <w:t xml:space="preserve">                        №</w:t>
      </w:r>
      <w:r>
        <w:rPr>
          <w:rFonts w:ascii="Times New Roman" w:hAnsi="Times New Roman"/>
          <w:sz w:val="24"/>
          <w:szCs w:val="24"/>
        </w:rPr>
        <w:t>24</w:t>
      </w:r>
    </w:p>
    <w:p w:rsidR="001D61E7" w:rsidRPr="001D61E7" w:rsidRDefault="001D61E7" w:rsidP="001D61E7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322"/>
        <w:gridCol w:w="249"/>
      </w:tblGrid>
      <w:tr w:rsidR="00B30D5C" w:rsidRPr="001D61E7" w:rsidTr="00B30D5C">
        <w:tc>
          <w:tcPr>
            <w:tcW w:w="9322" w:type="dxa"/>
          </w:tcPr>
          <w:p w:rsidR="00B30D5C" w:rsidRPr="001D61E7" w:rsidRDefault="009C1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61E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30D5C" w:rsidRPr="001D61E7">
              <w:rPr>
                <w:rFonts w:ascii="Times New Roman" w:hAnsi="Times New Roman"/>
                <w:sz w:val="24"/>
                <w:szCs w:val="24"/>
              </w:rPr>
              <w:t xml:space="preserve">О внесении  изменений в Постановление  администрации </w:t>
            </w:r>
            <w:proofErr w:type="spellStart"/>
            <w:r w:rsidRPr="001D61E7">
              <w:rPr>
                <w:rFonts w:ascii="Times New Roman" w:hAnsi="Times New Roman"/>
                <w:sz w:val="24"/>
                <w:szCs w:val="24"/>
              </w:rPr>
              <w:t>Талажанского</w:t>
            </w:r>
            <w:proofErr w:type="spellEnd"/>
            <w:r w:rsidRPr="001D61E7">
              <w:rPr>
                <w:rFonts w:ascii="Times New Roman" w:hAnsi="Times New Roman"/>
                <w:sz w:val="24"/>
                <w:szCs w:val="24"/>
              </w:rPr>
              <w:t xml:space="preserve">  сельсовета от 20.12.2013 № 141 </w:t>
            </w:r>
            <w:r w:rsidR="00B30D5C" w:rsidRPr="001D61E7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 предоставл</w:t>
            </w:r>
            <w:r w:rsidRPr="001D61E7">
              <w:rPr>
                <w:rFonts w:ascii="Times New Roman" w:hAnsi="Times New Roman"/>
                <w:sz w:val="24"/>
                <w:szCs w:val="24"/>
              </w:rPr>
              <w:t>ения муниципальной услуги «Принятие</w:t>
            </w:r>
            <w:r w:rsidR="00B30D5C" w:rsidRPr="001D61E7">
              <w:rPr>
                <w:rFonts w:ascii="Times New Roman" w:hAnsi="Times New Roman"/>
                <w:sz w:val="24"/>
                <w:szCs w:val="24"/>
              </w:rPr>
              <w:t xml:space="preserve"> документов, а также выдача решений о переводе или об отказе в переводе жилого помещения в нежилое или нежилого помещения в жилое помещение»».</w:t>
            </w:r>
            <w:r w:rsidR="00B30D5C" w:rsidRPr="001D61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0D5C" w:rsidRPr="001D61E7" w:rsidRDefault="00B30D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6E66" w:rsidRPr="001D61E7" w:rsidRDefault="00B30D5C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      </w:r>
            <w:r w:rsidRPr="001D61E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Уставом  </w:t>
            </w:r>
            <w:proofErr w:type="spellStart"/>
            <w:r w:rsidR="006F6E66" w:rsidRPr="001D61E7">
              <w:rPr>
                <w:rFonts w:ascii="Times New Roman" w:hAnsi="Times New Roman" w:cs="Times New Roman"/>
                <w:sz w:val="24"/>
                <w:szCs w:val="24"/>
              </w:rPr>
              <w:t>Талажан</w:t>
            </w:r>
            <w:r w:rsidRPr="001D61E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D61E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6F6E66" w:rsidRPr="001D61E7">
              <w:rPr>
                <w:rFonts w:ascii="Times New Roman" w:hAnsi="Times New Roman" w:cs="Times New Roman"/>
                <w:sz w:val="24"/>
                <w:szCs w:val="24"/>
              </w:rPr>
              <w:t>Казачинс</w:t>
            </w:r>
            <w:r w:rsidRPr="001D61E7"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Красноярского края, </w:t>
            </w:r>
            <w:r w:rsidR="006F6E66" w:rsidRPr="001D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E66" w:rsidRPr="001D61E7" w:rsidRDefault="006F6E66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5C" w:rsidRPr="001D61E7" w:rsidRDefault="006F6E66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B30D5C" w:rsidRPr="001D61E7">
              <w:rPr>
                <w:rFonts w:ascii="Times New Roman" w:hAnsi="Times New Roman" w:cs="Times New Roman"/>
                <w:sz w:val="24"/>
                <w:szCs w:val="24"/>
              </w:rPr>
              <w:t>ПОСТАНОВЛЯЮ:</w:t>
            </w:r>
          </w:p>
          <w:p w:rsidR="006F6E66" w:rsidRPr="001D61E7" w:rsidRDefault="006F6E66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5C" w:rsidRPr="001D61E7" w:rsidRDefault="00B30D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1E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1D61E7">
              <w:rPr>
                <w:rFonts w:ascii="Times New Roman" w:hAnsi="Times New Roman"/>
                <w:sz w:val="24"/>
                <w:szCs w:val="24"/>
              </w:rPr>
              <w:t xml:space="preserve">Внести в Постановление администрации </w:t>
            </w:r>
            <w:proofErr w:type="spellStart"/>
            <w:r w:rsidR="00D45811" w:rsidRPr="001D61E7">
              <w:rPr>
                <w:rFonts w:ascii="Times New Roman" w:hAnsi="Times New Roman"/>
                <w:sz w:val="24"/>
                <w:szCs w:val="24"/>
              </w:rPr>
              <w:t>Талажан</w:t>
            </w:r>
            <w:r w:rsidRPr="001D61E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1D61E7">
              <w:rPr>
                <w:rFonts w:ascii="Times New Roman" w:hAnsi="Times New Roman"/>
                <w:sz w:val="24"/>
                <w:szCs w:val="24"/>
              </w:rPr>
              <w:t xml:space="preserve"> сельсовета от </w:t>
            </w:r>
            <w:r w:rsidR="00D45811" w:rsidRPr="001D61E7">
              <w:rPr>
                <w:rFonts w:ascii="Times New Roman" w:hAnsi="Times New Roman"/>
                <w:sz w:val="24"/>
                <w:szCs w:val="24"/>
              </w:rPr>
              <w:t xml:space="preserve">20.12.2013 № 141 «Об утверждении административного регламента 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</w:t>
            </w:r>
            <w:r w:rsidRPr="001D61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следующие изменения: </w:t>
            </w:r>
            <w:proofErr w:type="gramEnd"/>
          </w:p>
          <w:p w:rsidR="00B30D5C" w:rsidRPr="001D61E7" w:rsidRDefault="00D458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E7">
              <w:rPr>
                <w:rFonts w:ascii="Times New Roman" w:hAnsi="Times New Roman"/>
                <w:sz w:val="24"/>
                <w:szCs w:val="24"/>
              </w:rPr>
              <w:t>Пункт 2.7</w:t>
            </w:r>
            <w:r w:rsidR="00B30D5C" w:rsidRPr="001D61E7">
              <w:rPr>
                <w:rFonts w:ascii="Times New Roman" w:hAnsi="Times New Roman"/>
                <w:sz w:val="24"/>
                <w:szCs w:val="24"/>
              </w:rPr>
              <w:t>. административного регламента изложить в следующей редакции:</w:t>
            </w:r>
          </w:p>
          <w:p w:rsidR="00B30D5C" w:rsidRPr="001D61E7" w:rsidRDefault="00D458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E7">
              <w:rPr>
                <w:rFonts w:ascii="Times New Roman" w:hAnsi="Times New Roman"/>
                <w:sz w:val="24"/>
                <w:szCs w:val="24"/>
              </w:rPr>
              <w:t>«2.7</w:t>
            </w:r>
            <w:r w:rsidR="00B30D5C" w:rsidRPr="001D61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30D5C" w:rsidRPr="001D61E7">
              <w:rPr>
                <w:rFonts w:ascii="Times New Roman" w:hAnsi="Times New Roman"/>
                <w:color w:val="000000"/>
                <w:sz w:val="24"/>
                <w:szCs w:val="24"/>
              </w:rPr>
              <w:t>Исчерпывающий п</w:t>
            </w:r>
            <w:r w:rsidR="00B30D5C" w:rsidRPr="001D61E7">
              <w:rPr>
                <w:rFonts w:ascii="Times New Roman" w:hAnsi="Times New Roman"/>
                <w:sz w:val="24"/>
                <w:szCs w:val="24"/>
              </w:rPr>
              <w:t>еречень документов, необходимых в соответствии с нормативными правовыми актами для предоставления муниципальной услуги.</w:t>
            </w:r>
          </w:p>
          <w:p w:rsidR="00B30D5C" w:rsidRPr="001D61E7" w:rsidRDefault="00D458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E7">
              <w:rPr>
                <w:rFonts w:ascii="Times New Roman" w:hAnsi="Times New Roman"/>
                <w:sz w:val="24"/>
                <w:szCs w:val="24"/>
              </w:rPr>
              <w:t>2.7</w:t>
            </w:r>
            <w:r w:rsidR="00B30D5C" w:rsidRPr="001D61E7">
              <w:rPr>
                <w:rFonts w:ascii="Times New Roman" w:hAnsi="Times New Roman"/>
                <w:sz w:val="24"/>
                <w:szCs w:val="24"/>
              </w:rPr>
              <w:t>.1. Документы,  которые заявитель или их законный представитель должен предоставить в Администрацию:</w:t>
            </w:r>
          </w:p>
          <w:p w:rsidR="00B30D5C" w:rsidRPr="001D61E7" w:rsidRDefault="00B30D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E7">
              <w:rPr>
                <w:rFonts w:ascii="Times New Roman" w:hAnsi="Times New Roman"/>
                <w:sz w:val="24"/>
                <w:szCs w:val="24"/>
              </w:rPr>
              <w:t>- заявление о переводе помещения (приложение №2);</w:t>
            </w:r>
          </w:p>
          <w:p w:rsidR="00B30D5C" w:rsidRPr="001D61E7" w:rsidRDefault="00B30D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E7">
              <w:rPr>
                <w:rFonts w:ascii="Times New Roman" w:hAnsi="Times New Roman"/>
                <w:sz w:val="24"/>
                <w:szCs w:val="24"/>
              </w:rPr>
              <w:t>- правоустанавливающие документы на переводимое помещение (подлинники или засвидетельствованные в нотариальном порядке копии);</w:t>
            </w:r>
          </w:p>
          <w:p w:rsidR="00B30D5C" w:rsidRPr="001D61E7" w:rsidRDefault="00B30D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E7">
              <w:rPr>
                <w:rFonts w:ascii="Times New Roman" w:hAnsi="Times New Roman"/>
                <w:sz w:val="24"/>
                <w:szCs w:val="24"/>
              </w:rPr>
      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B30D5C" w:rsidRPr="001D61E7" w:rsidRDefault="00B30D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E7">
              <w:rPr>
                <w:rFonts w:ascii="Times New Roman" w:hAnsi="Times New Roman"/>
                <w:sz w:val="24"/>
                <w:szCs w:val="24"/>
              </w:rPr>
              <w:t>- поэтажный план дома, в котором находится переводимое помещение;</w:t>
            </w:r>
          </w:p>
          <w:p w:rsidR="00B30D5C" w:rsidRPr="001D61E7" w:rsidRDefault="00B30D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E7">
              <w:rPr>
                <w:rFonts w:ascii="Times New Roman" w:hAnsi="Times New Roman"/>
                <w:sz w:val="24"/>
                <w:szCs w:val="24"/>
              </w:rPr>
      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B30D5C" w:rsidRPr="001D61E7" w:rsidRDefault="00B30D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E7">
              <w:rPr>
                <w:rFonts w:ascii="Times New Roman" w:hAnsi="Times New Roman"/>
                <w:sz w:val="24"/>
                <w:szCs w:val="24"/>
              </w:rPr>
              <w:t xml:space="preserve">     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      </w:r>
          </w:p>
          <w:p w:rsidR="00B30D5C" w:rsidRPr="001D61E7" w:rsidRDefault="00B30D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E7">
              <w:rPr>
                <w:rFonts w:ascii="Times New Roman" w:hAnsi="Times New Roman"/>
                <w:sz w:val="24"/>
                <w:szCs w:val="24"/>
              </w:rPr>
              <w:t xml:space="preserve">      - согласие каждого собственника всех помещений, примыкающих к переводимому помещению, на перевод жилого помещения в нежилое помещение. </w:t>
            </w:r>
          </w:p>
          <w:p w:rsidR="00B30D5C" w:rsidRPr="001D61E7" w:rsidRDefault="00B30D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E7">
              <w:rPr>
                <w:rFonts w:ascii="Times New Roman" w:hAnsi="Times New Roman"/>
                <w:sz w:val="24"/>
                <w:szCs w:val="24"/>
              </w:rPr>
              <w:t xml:space="preserve">     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</w:t>
            </w:r>
            <w:r w:rsidRPr="001D61E7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      </w:r>
          </w:p>
          <w:p w:rsidR="00B30D5C" w:rsidRPr="001D61E7" w:rsidRDefault="00D458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E7">
              <w:rPr>
                <w:rFonts w:ascii="Times New Roman" w:hAnsi="Times New Roman"/>
                <w:sz w:val="24"/>
                <w:szCs w:val="24"/>
              </w:rPr>
              <w:t>2.7.</w:t>
            </w:r>
            <w:r w:rsidR="00B30D5C" w:rsidRPr="001D61E7">
              <w:rPr>
                <w:rFonts w:ascii="Times New Roman" w:hAnsi="Times New Roman"/>
                <w:sz w:val="24"/>
                <w:szCs w:val="24"/>
              </w:rPr>
              <w:t>2. В соответствии с действующим законодательством специалист Администрации запрашивает в порядке межведомственного взаимодействия документы (их копии, 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если заявитель не представил указанные документы по собственной инициативе:</w:t>
            </w:r>
          </w:p>
          <w:p w:rsidR="00B30D5C" w:rsidRPr="001D61E7" w:rsidRDefault="00B30D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1E7">
              <w:rPr>
                <w:rFonts w:ascii="Times New Roman" w:hAnsi="Times New Roman"/>
                <w:sz w:val="24"/>
                <w:szCs w:val="24"/>
              </w:rPr>
              <w:t>- правоустанавливающие документы на переводимое помещение (подлинники или засвидетельствованные в нотариальном порядке копии);</w:t>
            </w:r>
          </w:p>
          <w:p w:rsidR="00B30D5C" w:rsidRPr="001D61E7" w:rsidRDefault="00B30D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1E7">
              <w:rPr>
                <w:rFonts w:ascii="Times New Roman" w:hAnsi="Times New Roman"/>
                <w:sz w:val="24"/>
                <w:szCs w:val="24"/>
              </w:rPr>
      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B30D5C" w:rsidRPr="001D61E7" w:rsidRDefault="00B30D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1E7">
              <w:rPr>
                <w:rFonts w:ascii="Times New Roman" w:hAnsi="Times New Roman"/>
                <w:sz w:val="24"/>
                <w:szCs w:val="24"/>
              </w:rPr>
              <w:t>- поэтажный план дома, в котором находится переводимое помещение.</w:t>
            </w:r>
          </w:p>
          <w:p w:rsidR="00B30D5C" w:rsidRPr="001D61E7" w:rsidRDefault="00B30D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E7">
              <w:rPr>
                <w:rFonts w:ascii="Times New Roman" w:hAnsi="Times New Roman"/>
                <w:sz w:val="24"/>
                <w:szCs w:val="24"/>
              </w:rPr>
              <w:t>Непредставление заявителем (его уполномоченным представителем) указанных в настоящем подпункте документов не является основанием для отказа заявителю (его законному представителю) в представлении услуги.</w:t>
            </w:r>
          </w:p>
        </w:tc>
        <w:tc>
          <w:tcPr>
            <w:tcW w:w="249" w:type="dxa"/>
          </w:tcPr>
          <w:p w:rsidR="00B30D5C" w:rsidRPr="001D61E7" w:rsidRDefault="00B30D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D5C" w:rsidRPr="001D61E7" w:rsidRDefault="00B30D5C" w:rsidP="00B30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1E7">
        <w:rPr>
          <w:rFonts w:ascii="Times New Roman" w:hAnsi="Times New Roman"/>
          <w:sz w:val="24"/>
          <w:szCs w:val="24"/>
        </w:rPr>
        <w:lastRenderedPageBreak/>
        <w:t>2. Контроль за исполнение настоящего Постановления оставляю за собой.</w:t>
      </w:r>
    </w:p>
    <w:p w:rsidR="00B30D5C" w:rsidRPr="001D61E7" w:rsidRDefault="00B30D5C" w:rsidP="00B30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1E7">
        <w:rPr>
          <w:rFonts w:ascii="Times New Roman" w:hAnsi="Times New Roman"/>
          <w:sz w:val="24"/>
          <w:szCs w:val="24"/>
        </w:rPr>
        <w:t xml:space="preserve">3. Постановление подлежит опубликованию (обнародованию) в </w:t>
      </w:r>
      <w:r w:rsidR="00047305" w:rsidRPr="001D61E7">
        <w:rPr>
          <w:rFonts w:ascii="Times New Roman" w:hAnsi="Times New Roman"/>
          <w:sz w:val="24"/>
          <w:szCs w:val="24"/>
        </w:rPr>
        <w:t>газете «</w:t>
      </w:r>
      <w:proofErr w:type="spellStart"/>
      <w:r w:rsidR="00047305" w:rsidRPr="001D61E7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="00047305" w:rsidRPr="001D61E7">
        <w:rPr>
          <w:rFonts w:ascii="Times New Roman" w:hAnsi="Times New Roman"/>
          <w:sz w:val="24"/>
          <w:szCs w:val="24"/>
        </w:rPr>
        <w:t xml:space="preserve"> вестник».</w:t>
      </w:r>
    </w:p>
    <w:p w:rsidR="00B30D5C" w:rsidRPr="001D61E7" w:rsidRDefault="00B30D5C" w:rsidP="00B30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D5C" w:rsidRPr="001D61E7" w:rsidRDefault="00B30D5C" w:rsidP="00B30D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1E7">
        <w:rPr>
          <w:rFonts w:ascii="Times New Roman" w:hAnsi="Times New Roman"/>
          <w:sz w:val="24"/>
          <w:szCs w:val="24"/>
        </w:rPr>
        <w:t xml:space="preserve">Глава сельсовета:                                                                                   </w:t>
      </w:r>
      <w:proofErr w:type="spellStart"/>
      <w:r w:rsidRPr="001D61E7">
        <w:rPr>
          <w:rFonts w:ascii="Times New Roman" w:hAnsi="Times New Roman"/>
          <w:sz w:val="24"/>
          <w:szCs w:val="24"/>
        </w:rPr>
        <w:t>С.Л.Биллер</w:t>
      </w:r>
      <w:proofErr w:type="spellEnd"/>
    </w:p>
    <w:p w:rsidR="00B30D5C" w:rsidRPr="001D61E7" w:rsidRDefault="00B30D5C" w:rsidP="00B30D5C">
      <w:pPr>
        <w:rPr>
          <w:rFonts w:ascii="Times New Roman" w:hAnsi="Times New Roman"/>
          <w:sz w:val="24"/>
          <w:szCs w:val="24"/>
        </w:rPr>
      </w:pPr>
    </w:p>
    <w:p w:rsidR="00B840FD" w:rsidRPr="001D61E7" w:rsidRDefault="00B840FD">
      <w:pPr>
        <w:rPr>
          <w:rFonts w:ascii="Times New Roman" w:hAnsi="Times New Roman"/>
          <w:sz w:val="24"/>
          <w:szCs w:val="24"/>
        </w:rPr>
      </w:pPr>
    </w:p>
    <w:sectPr w:rsidR="00B840FD" w:rsidRPr="001D61E7" w:rsidSect="008E6A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D5C"/>
    <w:rsid w:val="00001B91"/>
    <w:rsid w:val="00047305"/>
    <w:rsid w:val="001D61E7"/>
    <w:rsid w:val="002F47B1"/>
    <w:rsid w:val="003D6500"/>
    <w:rsid w:val="00464480"/>
    <w:rsid w:val="00503082"/>
    <w:rsid w:val="006F6E66"/>
    <w:rsid w:val="008E6A9A"/>
    <w:rsid w:val="009C1305"/>
    <w:rsid w:val="00B30D5C"/>
    <w:rsid w:val="00B840FD"/>
    <w:rsid w:val="00D45811"/>
    <w:rsid w:val="00EA7A65"/>
    <w:rsid w:val="00FD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30D5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qFormat/>
    <w:locked/>
    <w:rsid w:val="009C130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C130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705</Words>
  <Characters>4022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11</cp:revision>
  <cp:lastPrinted>2020-07-13T03:03:00Z</cp:lastPrinted>
  <dcterms:created xsi:type="dcterms:W3CDTF">2020-06-30T09:03:00Z</dcterms:created>
  <dcterms:modified xsi:type="dcterms:W3CDTF">2020-07-13T03:04:00Z</dcterms:modified>
</cp:coreProperties>
</file>