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94" w:rsidRDefault="002D4694" w:rsidP="002D469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2D4694" w:rsidRDefault="002D4694" w:rsidP="002D469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2D4694" w:rsidRDefault="002D4694" w:rsidP="002D469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КАЗАЧИНСКИЙ РАЙОН</w:t>
      </w:r>
    </w:p>
    <w:p w:rsidR="002D4694" w:rsidRDefault="002D4694" w:rsidP="002D469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ТАЛАЖАНСКОГО СЕЛЬСОВЕТА</w:t>
      </w:r>
    </w:p>
    <w:p w:rsidR="002D4694" w:rsidRDefault="002D4694" w:rsidP="002D469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D4694" w:rsidRDefault="002D4694" w:rsidP="002D469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D4694" w:rsidRDefault="002D4694" w:rsidP="002D469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D4694" w:rsidRDefault="002D4694" w:rsidP="002D469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D4694" w:rsidRDefault="002D4694" w:rsidP="002D469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16.12.2021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алажанка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№ 46</w:t>
      </w:r>
    </w:p>
    <w:p w:rsidR="002D4694" w:rsidRDefault="002D4694" w:rsidP="002D4694"/>
    <w:p w:rsidR="002D4694" w:rsidRDefault="002D4694" w:rsidP="002D4694">
      <w:pPr>
        <w:rPr>
          <w:b/>
          <w:bCs/>
        </w:rPr>
      </w:pPr>
    </w:p>
    <w:p w:rsidR="00643198" w:rsidRPr="00643198" w:rsidRDefault="00643198" w:rsidP="00643198">
      <w:pPr>
        <w:tabs>
          <w:tab w:val="left" w:pos="284"/>
        </w:tabs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26" w:rsidRPr="00643198">
        <w:rPr>
          <w:rFonts w:ascii="Times New Roman" w:hAnsi="Times New Roman" w:cs="Times New Roman"/>
          <w:sz w:val="24"/>
          <w:szCs w:val="24"/>
        </w:rPr>
        <w:fldChar w:fldCharType="begin"/>
      </w:r>
      <w:r w:rsidR="004D3A26" w:rsidRPr="00643198">
        <w:rPr>
          <w:rFonts w:ascii="Times New Roman" w:hAnsi="Times New Roman" w:cs="Times New Roman"/>
          <w:sz w:val="24"/>
          <w:szCs w:val="24"/>
        </w:rPr>
        <w:instrText>HYPERLINK "http://kappa1-srv:8080/content/act/cc9527ca-25a0-470c-bf89-a8d624c98419.doc" \t "Logical"</w:instrText>
      </w:r>
      <w:r w:rsidR="004D3A26" w:rsidRPr="00643198">
        <w:rPr>
          <w:rFonts w:ascii="Times New Roman" w:hAnsi="Times New Roman" w:cs="Times New Roman"/>
          <w:sz w:val="24"/>
          <w:szCs w:val="24"/>
        </w:rPr>
        <w:fldChar w:fldCharType="separate"/>
      </w:r>
      <w:r w:rsidR="002D4694" w:rsidRPr="00643198">
        <w:rPr>
          <w:rStyle w:val="a3"/>
          <w:rFonts w:ascii="Times New Roman" w:hAnsi="Times New Roman" w:cs="Times New Roman"/>
          <w:color w:val="auto"/>
          <w:kern w:val="28"/>
          <w:sz w:val="24"/>
          <w:szCs w:val="24"/>
          <w:u w:val="none"/>
        </w:rPr>
        <w:t xml:space="preserve">О признании утратившим силу постановления администрации </w:t>
      </w:r>
      <w:proofErr w:type="spellStart"/>
      <w:r w:rsidR="002D4694" w:rsidRPr="00643198">
        <w:rPr>
          <w:rStyle w:val="a3"/>
          <w:rFonts w:ascii="Times New Roman" w:hAnsi="Times New Roman" w:cs="Times New Roman"/>
          <w:color w:val="auto"/>
          <w:kern w:val="28"/>
          <w:sz w:val="24"/>
          <w:szCs w:val="24"/>
          <w:u w:val="none"/>
        </w:rPr>
        <w:t>Талажанского</w:t>
      </w:r>
      <w:proofErr w:type="spellEnd"/>
      <w:r w:rsidR="002D4694" w:rsidRPr="00643198">
        <w:rPr>
          <w:rStyle w:val="a3"/>
          <w:rFonts w:ascii="Times New Roman" w:hAnsi="Times New Roman" w:cs="Times New Roman"/>
          <w:color w:val="auto"/>
          <w:kern w:val="28"/>
          <w:sz w:val="24"/>
          <w:szCs w:val="24"/>
          <w:u w:val="none"/>
        </w:rPr>
        <w:t xml:space="preserve"> сельсовета </w:t>
      </w:r>
      <w:r w:rsidRPr="0064319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№21 от 21.11.2016г "Об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643198">
        <w:rPr>
          <w:rStyle w:val="a5"/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Pr="0064319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сельсовета в отношении физических лиц" </w:t>
      </w:r>
    </w:p>
    <w:p w:rsidR="002D4694" w:rsidRPr="00643198" w:rsidRDefault="002D4694" w:rsidP="002D4694">
      <w:pPr>
        <w:rPr>
          <w:rStyle w:val="a3"/>
          <w:rFonts w:ascii="Times New Roman" w:hAnsi="Times New Roman" w:cs="Times New Roman"/>
          <w:color w:val="auto"/>
          <w:kern w:val="28"/>
          <w:sz w:val="24"/>
          <w:szCs w:val="24"/>
          <w:u w:val="none"/>
        </w:rPr>
      </w:pPr>
      <w:r w:rsidRPr="00643198">
        <w:rPr>
          <w:rStyle w:val="a3"/>
          <w:rFonts w:ascii="Times New Roman" w:hAnsi="Times New Roman" w:cs="Times New Roman"/>
          <w:color w:val="auto"/>
          <w:kern w:val="28"/>
          <w:sz w:val="24"/>
          <w:szCs w:val="24"/>
          <w:u w:val="none"/>
        </w:rPr>
        <w:t xml:space="preserve"> </w:t>
      </w:r>
      <w:r w:rsidR="004D3A26" w:rsidRPr="00643198">
        <w:rPr>
          <w:rFonts w:ascii="Times New Roman" w:hAnsi="Times New Roman" w:cs="Times New Roman"/>
          <w:sz w:val="24"/>
          <w:szCs w:val="24"/>
        </w:rPr>
        <w:fldChar w:fldCharType="end"/>
      </w:r>
    </w:p>
    <w:p w:rsidR="002D4694" w:rsidRPr="00643198" w:rsidRDefault="002D4694" w:rsidP="002D4694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694" w:rsidRPr="00643198" w:rsidRDefault="002D4694" w:rsidP="002D469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1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</w:t>
      </w:r>
      <w:proofErr w:type="spellStart"/>
      <w:r w:rsidRPr="00643198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643198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</w:t>
      </w:r>
    </w:p>
    <w:p w:rsidR="002D4694" w:rsidRPr="00643198" w:rsidRDefault="002D4694" w:rsidP="002D4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19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D4694" w:rsidRPr="00643198" w:rsidRDefault="002D4694" w:rsidP="002D469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198">
        <w:rPr>
          <w:rFonts w:ascii="Times New Roman" w:hAnsi="Times New Roman" w:cs="Times New Roman"/>
          <w:sz w:val="24"/>
          <w:szCs w:val="24"/>
        </w:rPr>
        <w:t>1. Признать утратившим силу  постановление:</w:t>
      </w:r>
    </w:p>
    <w:p w:rsidR="002D4694" w:rsidRPr="00643198" w:rsidRDefault="002D4694" w:rsidP="002D4694">
      <w:pPr>
        <w:tabs>
          <w:tab w:val="left" w:pos="284"/>
        </w:tabs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43198">
        <w:rPr>
          <w:rFonts w:ascii="Times New Roman" w:hAnsi="Times New Roman" w:cs="Times New Roman"/>
          <w:color w:val="1C1C1C"/>
          <w:sz w:val="24"/>
          <w:szCs w:val="24"/>
          <w:shd w:val="clear" w:color="auto" w:fill="EDEDED"/>
        </w:rPr>
        <w:t>-</w:t>
      </w:r>
      <w:r w:rsidRPr="0064319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Постановление №21 от 21.11.2016г "Об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643198">
        <w:rPr>
          <w:rStyle w:val="a5"/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Pr="0064319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сельсовета в отношении физических лиц" </w:t>
      </w:r>
    </w:p>
    <w:p w:rsidR="002D4694" w:rsidRPr="00643198" w:rsidRDefault="002D4694" w:rsidP="002D4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1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643198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</w:t>
      </w:r>
      <w:proofErr w:type="spellStart"/>
      <w:r w:rsidRPr="00643198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643198">
        <w:rPr>
          <w:rFonts w:ascii="Times New Roman" w:hAnsi="Times New Roman" w:cs="Times New Roman"/>
          <w:sz w:val="24"/>
          <w:szCs w:val="24"/>
        </w:rPr>
        <w:t>, официального опубликования в печатном издании «</w:t>
      </w:r>
      <w:proofErr w:type="spellStart"/>
      <w:r w:rsidRPr="00643198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643198">
        <w:rPr>
          <w:rFonts w:ascii="Times New Roman" w:hAnsi="Times New Roman" w:cs="Times New Roman"/>
          <w:sz w:val="24"/>
          <w:szCs w:val="24"/>
        </w:rPr>
        <w:t xml:space="preserve"> вестник» и подлежит размещению на официальном сайте «</w:t>
      </w:r>
      <w:proofErr w:type="spellStart"/>
      <w:r w:rsidRPr="00643198">
        <w:rPr>
          <w:rFonts w:ascii="Times New Roman" w:hAnsi="Times New Roman" w:cs="Times New Roman"/>
          <w:sz w:val="24"/>
          <w:szCs w:val="24"/>
        </w:rPr>
        <w:t>талажанка</w:t>
      </w:r>
      <w:proofErr w:type="gramStart"/>
      <w:r w:rsidRPr="006431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319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43198">
        <w:rPr>
          <w:rFonts w:ascii="Times New Roman" w:hAnsi="Times New Roman" w:cs="Times New Roman"/>
          <w:sz w:val="24"/>
          <w:szCs w:val="24"/>
        </w:rPr>
        <w:t>», но не ранее 1 января 2022года.</w:t>
      </w:r>
    </w:p>
    <w:p w:rsidR="002D4694" w:rsidRPr="00643198" w:rsidRDefault="002D4694" w:rsidP="002D46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D4694" w:rsidRPr="00643198" w:rsidRDefault="002D4694" w:rsidP="002D46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694" w:rsidRPr="00643198" w:rsidRDefault="002D4694" w:rsidP="002D46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694" w:rsidRPr="00643198" w:rsidRDefault="002D4694" w:rsidP="002D46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694" w:rsidRPr="00643198" w:rsidRDefault="002D4694" w:rsidP="002D46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19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2D4694" w:rsidRPr="00643198" w:rsidRDefault="002D4694" w:rsidP="002D46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3198">
        <w:rPr>
          <w:rFonts w:ascii="Times New Roman" w:eastAsia="Times New Roman" w:hAnsi="Times New Roman" w:cs="Times New Roman"/>
          <w:sz w:val="24"/>
          <w:szCs w:val="24"/>
        </w:rPr>
        <w:t>Талажанского</w:t>
      </w:r>
      <w:proofErr w:type="spellEnd"/>
      <w:r w:rsidRPr="00643198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 w:rsidRPr="00643198">
        <w:rPr>
          <w:rFonts w:ascii="Times New Roman" w:eastAsia="Times New Roman" w:hAnsi="Times New Roman" w:cs="Times New Roman"/>
          <w:sz w:val="24"/>
          <w:szCs w:val="24"/>
        </w:rPr>
        <w:tab/>
      </w:r>
      <w:r w:rsidRPr="00643198">
        <w:rPr>
          <w:rFonts w:ascii="Times New Roman" w:eastAsia="Times New Roman" w:hAnsi="Times New Roman" w:cs="Times New Roman"/>
          <w:sz w:val="24"/>
          <w:szCs w:val="24"/>
        </w:rPr>
        <w:tab/>
      </w:r>
      <w:r w:rsidRPr="00643198">
        <w:rPr>
          <w:rFonts w:ascii="Times New Roman" w:eastAsia="Times New Roman" w:hAnsi="Times New Roman" w:cs="Times New Roman"/>
          <w:sz w:val="24"/>
          <w:szCs w:val="24"/>
        </w:rPr>
        <w:tab/>
      </w:r>
      <w:r w:rsidRPr="00643198">
        <w:rPr>
          <w:rFonts w:ascii="Times New Roman" w:eastAsia="Times New Roman" w:hAnsi="Times New Roman" w:cs="Times New Roman"/>
          <w:sz w:val="24"/>
          <w:szCs w:val="24"/>
        </w:rPr>
        <w:tab/>
      </w:r>
      <w:r w:rsidRPr="00643198">
        <w:rPr>
          <w:rFonts w:ascii="Times New Roman" w:eastAsia="Times New Roman" w:hAnsi="Times New Roman" w:cs="Times New Roman"/>
          <w:sz w:val="24"/>
          <w:szCs w:val="24"/>
        </w:rPr>
        <w:tab/>
      </w:r>
      <w:r w:rsidRPr="0064319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43198">
        <w:rPr>
          <w:rFonts w:ascii="Times New Roman" w:eastAsia="Times New Roman" w:hAnsi="Times New Roman" w:cs="Times New Roman"/>
          <w:sz w:val="24"/>
          <w:szCs w:val="24"/>
        </w:rPr>
        <w:t>С.Л.Биллер</w:t>
      </w:r>
      <w:proofErr w:type="spellEnd"/>
    </w:p>
    <w:p w:rsidR="002D4694" w:rsidRPr="00643198" w:rsidRDefault="002D4694" w:rsidP="002D469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3A26" w:rsidRPr="00643198" w:rsidRDefault="004D3A26">
      <w:pPr>
        <w:rPr>
          <w:rFonts w:ascii="Times New Roman" w:hAnsi="Times New Roman" w:cs="Times New Roman"/>
          <w:sz w:val="24"/>
          <w:szCs w:val="24"/>
        </w:rPr>
      </w:pPr>
    </w:p>
    <w:sectPr w:rsidR="004D3A26" w:rsidRPr="00643198" w:rsidSect="004D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694"/>
    <w:rsid w:val="002D4694"/>
    <w:rsid w:val="004D3A26"/>
    <w:rsid w:val="0064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694"/>
    <w:rPr>
      <w:color w:val="0563C1"/>
      <w:u w:val="single"/>
    </w:rPr>
  </w:style>
  <w:style w:type="paragraph" w:styleId="a4">
    <w:name w:val="No Spacing"/>
    <w:uiPriority w:val="1"/>
    <w:qFormat/>
    <w:rsid w:val="002D469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2D4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2021-12-22T05:45:00Z</dcterms:created>
  <dcterms:modified xsi:type="dcterms:W3CDTF">2021-12-29T04:22:00Z</dcterms:modified>
</cp:coreProperties>
</file>