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7" w:rsidRDefault="00553A37" w:rsidP="00553A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3A37" w:rsidRDefault="00553A37" w:rsidP="00553A37"/>
    <w:p w:rsidR="003622A2" w:rsidRDefault="003622A2" w:rsidP="00553A3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3A37" w:rsidRPr="003622A2" w:rsidRDefault="00553A37" w:rsidP="00553A37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622A2" w:rsidRDefault="00553A37" w:rsidP="00553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553A37" w:rsidRDefault="00553A37" w:rsidP="00553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553A37" w:rsidRDefault="00553A37" w:rsidP="00553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3A37" w:rsidRPr="003622A2" w:rsidRDefault="00553A37" w:rsidP="00553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2A2" w:rsidRDefault="003622A2" w:rsidP="003622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РЕШЕНИЕ</w:t>
      </w:r>
      <w:r w:rsidR="00BE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96" w:rsidRDefault="00BE4D96" w:rsidP="00BE4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2A2" w:rsidRDefault="00BE4D96" w:rsidP="00BE4D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25.02.2019 г                                 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 </w:t>
      </w:r>
      <w:r w:rsidR="003622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553A37"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 w:rsidR="003622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22A2" w:rsidRPr="003622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19-41</w:t>
      </w:r>
    </w:p>
    <w:p w:rsidR="00553A37" w:rsidRPr="003622A2" w:rsidRDefault="00553A37" w:rsidP="003622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62E" w:rsidRDefault="0044462E" w:rsidP="0044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03D1">
        <w:rPr>
          <w:rFonts w:ascii="Times New Roman" w:hAnsi="Times New Roman" w:cs="Times New Roman"/>
          <w:sz w:val="24"/>
          <w:szCs w:val="24"/>
        </w:rPr>
        <w:t xml:space="preserve">О согласовании перечня недвижимого  имущества передаваемого из муниципальной собственности муниципального образования </w:t>
      </w:r>
      <w:proofErr w:type="spellStart"/>
      <w:r w:rsidRPr="006903D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район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Pr="006903D1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2A2" w:rsidRPr="003622A2" w:rsidRDefault="005139D3" w:rsidP="005139D3">
      <w:pPr>
        <w:pStyle w:val="a3"/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1FB5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9D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139D3" w:rsidRPr="001B1E0F">
        <w:rPr>
          <w:rFonts w:ascii="Times New Roman" w:hAnsi="Times New Roman" w:cs="Times New Roman"/>
          <w:sz w:val="24"/>
          <w:szCs w:val="24"/>
        </w:rPr>
        <w:t xml:space="preserve"> </w:t>
      </w:r>
      <w:r w:rsidR="005139D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</w:p>
    <w:p w:rsidR="00341FB5" w:rsidRDefault="005139D3" w:rsidP="00341F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122-ФЗ от 22.08.2004 «О внесении изменений и дополнений в Федеральный закон «Об общих принципах организации законодательных (представительных) и исполнительных органах государственной власти субъектов Российской Федерации» и «Общих принципов организации местного самоуправления в Российской Федерации», законом Красноярского края от 26.05.2009 №8-3290 «О порядке разграничения имущества между муниципальными образованиями края», </w:t>
      </w:r>
      <w:r w:rsidR="00BE7E16">
        <w:rPr>
          <w:rFonts w:ascii="Times New Roman" w:hAnsi="Times New Roman" w:cs="Times New Roman"/>
          <w:sz w:val="24"/>
          <w:szCs w:val="24"/>
        </w:rPr>
        <w:t>законом Красноярского края от 15.10.2015 № 9-3724 «О закреплении вопросов местного значения за</w:t>
      </w:r>
      <w:proofErr w:type="gramEnd"/>
      <w:r w:rsidR="00BE7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E16">
        <w:rPr>
          <w:rFonts w:ascii="Times New Roman" w:hAnsi="Times New Roman" w:cs="Times New Roman"/>
          <w:sz w:val="24"/>
          <w:szCs w:val="24"/>
        </w:rPr>
        <w:t xml:space="preserve">сельскими поселениями Красноярского края, </w:t>
      </w:r>
      <w:r w:rsidR="00341FB5">
        <w:rPr>
          <w:rFonts w:ascii="Times New Roman" w:hAnsi="Times New Roman" w:cs="Times New Roman"/>
          <w:sz w:val="24"/>
          <w:szCs w:val="24"/>
        </w:rPr>
        <w:t xml:space="preserve">руководствуясь ст.20 </w:t>
      </w:r>
      <w:r w:rsidR="00356861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FB5">
        <w:rPr>
          <w:rFonts w:ascii="Times New Roman" w:hAnsi="Times New Roman" w:cs="Times New Roman"/>
          <w:sz w:val="24"/>
          <w:szCs w:val="24"/>
        </w:rPr>
        <w:t>Таклажанского</w:t>
      </w:r>
      <w:proofErr w:type="spellEnd"/>
      <w:r w:rsidR="00341FB5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 w:rsidR="00341FB5" w:rsidRPr="0034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FB5">
        <w:rPr>
          <w:rFonts w:ascii="Times New Roman" w:hAnsi="Times New Roman" w:cs="Times New Roman"/>
          <w:sz w:val="24"/>
          <w:szCs w:val="24"/>
        </w:rPr>
        <w:t>Талажа</w:t>
      </w:r>
      <w:r w:rsidR="00341FB5" w:rsidRPr="006903D1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341FB5" w:rsidRPr="006903D1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="00341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39D3" w:rsidRDefault="005139D3" w:rsidP="00513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420" w:rsidRDefault="00060420" w:rsidP="003622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2A2" w:rsidRPr="003622A2" w:rsidRDefault="00341FB5" w:rsidP="003622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622A2" w:rsidRPr="003622A2">
        <w:rPr>
          <w:rFonts w:ascii="Times New Roman" w:hAnsi="Times New Roman" w:cs="Times New Roman"/>
          <w:sz w:val="24"/>
          <w:szCs w:val="24"/>
        </w:rPr>
        <w:t>РЕШИЛ:</w:t>
      </w:r>
    </w:p>
    <w:p w:rsidR="003622A2" w:rsidRDefault="003622A2" w:rsidP="00362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FB5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 xml:space="preserve">1. Выразить согласие на безвозмездную передачу недвижимого имущества из муниципальной собственности муниципального образования </w:t>
      </w:r>
      <w:proofErr w:type="spellStart"/>
      <w:r w:rsidRPr="006903D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район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</w:t>
      </w:r>
      <w:r w:rsidRPr="006903D1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gramStart"/>
      <w:r w:rsidRPr="006903D1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6903D1">
        <w:rPr>
          <w:rFonts w:ascii="Times New Roman" w:hAnsi="Times New Roman" w:cs="Times New Roman"/>
          <w:sz w:val="24"/>
          <w:szCs w:val="24"/>
        </w:rPr>
        <w:t xml:space="preserve"> недвижимого имущества (приложение 1). </w:t>
      </w:r>
    </w:p>
    <w:p w:rsidR="00341FB5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3D1">
        <w:rPr>
          <w:rFonts w:ascii="Times New Roman" w:hAnsi="Times New Roman" w:cs="Times New Roman"/>
          <w:sz w:val="24"/>
          <w:szCs w:val="24"/>
        </w:rPr>
        <w:t xml:space="preserve">. Контроль над исполнением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главного бухгалтера сельсовета</w:t>
      </w:r>
    </w:p>
    <w:p w:rsidR="00341FB5" w:rsidRPr="006903D1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03D1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подписания. </w:t>
      </w:r>
    </w:p>
    <w:p w:rsidR="00341FB5" w:rsidRPr="006903D1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FB5" w:rsidRPr="006903D1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FB5" w:rsidRPr="006903D1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3D1"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 w:rsidRPr="006903D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6903D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</w:t>
      </w:r>
      <w:proofErr w:type="spellStart"/>
      <w:r w:rsidRPr="006903D1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341FB5" w:rsidRPr="006903D1" w:rsidRDefault="00341FB5" w:rsidP="00341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8C7" w:rsidRDefault="002A68C7" w:rsidP="00F217D8">
      <w:pPr>
        <w:ind w:firstLine="426"/>
      </w:pPr>
    </w:p>
    <w:p w:rsidR="002A68C7" w:rsidRDefault="002A68C7" w:rsidP="00F217D8">
      <w:pPr>
        <w:ind w:firstLine="426"/>
      </w:pPr>
    </w:p>
    <w:p w:rsidR="002A68C7" w:rsidRDefault="002A68C7" w:rsidP="00F217D8">
      <w:pPr>
        <w:ind w:firstLine="426"/>
      </w:pPr>
    </w:p>
    <w:p w:rsidR="003F718E" w:rsidRDefault="003F718E" w:rsidP="00BE7E16"/>
    <w:p w:rsidR="00341FB5" w:rsidRDefault="00341FB5" w:rsidP="00BE7E16"/>
    <w:p w:rsidR="00341FB5" w:rsidRDefault="00341FB5" w:rsidP="00BE7E16"/>
    <w:p w:rsidR="00341FB5" w:rsidRDefault="00341FB5" w:rsidP="00BE7E16"/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2A68C7" w:rsidRPr="00F52FF8" w:rsidTr="00426AE0">
        <w:tc>
          <w:tcPr>
            <w:tcW w:w="3934" w:type="dxa"/>
          </w:tcPr>
          <w:p w:rsidR="00341FB5" w:rsidRDefault="00341FB5" w:rsidP="0099560B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B5" w:rsidRDefault="00341FB5" w:rsidP="0099560B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B5" w:rsidRDefault="00341FB5" w:rsidP="0099560B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B5" w:rsidRDefault="00341FB5" w:rsidP="0099560B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C7" w:rsidRPr="00F52FF8" w:rsidRDefault="002A68C7" w:rsidP="0099560B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A68C7" w:rsidRPr="00F52FF8" w:rsidRDefault="002A68C7" w:rsidP="0099560B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622A2"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proofErr w:type="spellStart"/>
            <w:r w:rsidR="00341FB5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="00341F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622A2" w:rsidRPr="00F52FF8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A68C7" w:rsidRPr="00F52FF8" w:rsidRDefault="002A68C7" w:rsidP="00BE4D96">
            <w:pPr>
              <w:pStyle w:val="a3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4D96">
              <w:rPr>
                <w:rFonts w:ascii="Times New Roman" w:hAnsi="Times New Roman" w:cs="Times New Roman"/>
                <w:sz w:val="24"/>
                <w:szCs w:val="24"/>
              </w:rPr>
              <w:t>25.02.2019г</w:t>
            </w:r>
            <w:r w:rsidR="003622A2"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2A2" w:rsidRPr="00F52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4D9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  <w:r w:rsidR="003622A2"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A68C7" w:rsidRPr="00F52FF8" w:rsidRDefault="002A68C7" w:rsidP="00F52FF8">
      <w:pPr>
        <w:pStyle w:val="ConsPlusTitle"/>
        <w:keepNext/>
        <w:keepLines/>
        <w:suppressLineNumbers/>
        <w:suppressAutoHyphens/>
        <w:ind w:firstLine="709"/>
        <w:jc w:val="both"/>
        <w:outlineLvl w:val="0"/>
        <w:rPr>
          <w:sz w:val="24"/>
          <w:szCs w:val="24"/>
        </w:rPr>
      </w:pPr>
    </w:p>
    <w:p w:rsidR="00B71B8C" w:rsidRDefault="00B71B8C" w:rsidP="00B71B8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имущества,</w:t>
      </w:r>
    </w:p>
    <w:p w:rsidR="003F718E" w:rsidRDefault="00D27986" w:rsidP="003F718E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передаваемого</w:t>
      </w:r>
      <w:bookmarkStart w:id="0" w:name="_GoBack"/>
      <w:bookmarkEnd w:id="0"/>
      <w:r w:rsidR="00B71B8C">
        <w:rPr>
          <w:rFonts w:ascii="Times New Roman" w:hAnsi="Times New Roman" w:cs="Times New Roman"/>
          <w:b/>
          <w:sz w:val="24"/>
          <w:szCs w:val="24"/>
        </w:rPr>
        <w:t xml:space="preserve"> в собственность </w:t>
      </w:r>
      <w:proofErr w:type="spellStart"/>
      <w:r w:rsidR="0027382E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="0027382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F718E" w:rsidRDefault="003F718E" w:rsidP="00B71B8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11" w:type="dxa"/>
        <w:tblLayout w:type="fixed"/>
        <w:tblLook w:val="04A0"/>
      </w:tblPr>
      <w:tblGrid>
        <w:gridCol w:w="560"/>
        <w:gridCol w:w="1845"/>
        <w:gridCol w:w="1814"/>
        <w:gridCol w:w="3714"/>
        <w:gridCol w:w="993"/>
        <w:gridCol w:w="985"/>
      </w:tblGrid>
      <w:tr w:rsidR="003F718E" w:rsidTr="00536615">
        <w:tc>
          <w:tcPr>
            <w:tcW w:w="560" w:type="dxa"/>
          </w:tcPr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814" w:type="dxa"/>
          </w:tcPr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714" w:type="dxa"/>
          </w:tcPr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993" w:type="dxa"/>
          </w:tcPr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 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</w:p>
        </w:tc>
        <w:tc>
          <w:tcPr>
            <w:tcW w:w="985" w:type="dxa"/>
          </w:tcPr>
          <w:p w:rsidR="003F718E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завершения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стр-ва</w:t>
            </w:r>
            <w:proofErr w:type="spellEnd"/>
          </w:p>
        </w:tc>
      </w:tr>
      <w:tr w:rsidR="003F718E" w:rsidRPr="00B71B8C" w:rsidTr="00536615">
        <w:tc>
          <w:tcPr>
            <w:tcW w:w="560" w:type="dxa"/>
          </w:tcPr>
          <w:p w:rsidR="003F718E" w:rsidRPr="00B71B8C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F718E" w:rsidRPr="00B71B8C" w:rsidRDefault="003F718E" w:rsidP="00536615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24:17:0000000: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1232</w:t>
            </w:r>
          </w:p>
        </w:tc>
        <w:tc>
          <w:tcPr>
            <w:tcW w:w="1814" w:type="dxa"/>
          </w:tcPr>
          <w:p w:rsidR="003F718E" w:rsidRPr="00B71B8C" w:rsidRDefault="00DA2282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3F718E" w:rsidRPr="00B71B8C" w:rsidRDefault="003F718E" w:rsidP="00536615">
            <w:pPr>
              <w:pStyle w:val="a3"/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Талажанка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пожарного водоема</w:t>
            </w:r>
          </w:p>
        </w:tc>
        <w:tc>
          <w:tcPr>
            <w:tcW w:w="993" w:type="dxa"/>
          </w:tcPr>
          <w:p w:rsidR="003F718E" w:rsidRPr="00DA2282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F718E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  <w:tr w:rsidR="003F718E" w:rsidRPr="00B71B8C" w:rsidTr="00536615">
        <w:tc>
          <w:tcPr>
            <w:tcW w:w="560" w:type="dxa"/>
          </w:tcPr>
          <w:p w:rsidR="003F718E" w:rsidRPr="00B71B8C" w:rsidRDefault="003F718E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3F718E" w:rsidRDefault="003F718E" w:rsidP="00536615">
            <w:r w:rsidRPr="00543E59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0000000: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1233</w:t>
            </w:r>
          </w:p>
        </w:tc>
        <w:tc>
          <w:tcPr>
            <w:tcW w:w="1814" w:type="dxa"/>
          </w:tcPr>
          <w:p w:rsidR="003F718E" w:rsidRDefault="00DA2282" w:rsidP="008C7C3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3F718E" w:rsidRDefault="003F718E" w:rsidP="00536615">
            <w:r w:rsidRPr="009B565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</w:t>
            </w:r>
            <w:r w:rsidRPr="009B5656">
              <w:rPr>
                <w:rFonts w:ascii="Times New Roman" w:hAnsi="Times New Roman" w:cs="Times New Roman"/>
                <w:bCs/>
                <w:sz w:val="24"/>
                <w:szCs w:val="24"/>
              </w:rPr>
              <w:t>кий</w:t>
            </w:r>
            <w:proofErr w:type="spellEnd"/>
            <w:r w:rsidRPr="009B5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Талажанка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, ул. до свалки</w:t>
            </w:r>
          </w:p>
        </w:tc>
        <w:tc>
          <w:tcPr>
            <w:tcW w:w="993" w:type="dxa"/>
          </w:tcPr>
          <w:p w:rsidR="003F718E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85" w:type="dxa"/>
          </w:tcPr>
          <w:p w:rsidR="003F718E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  <w:tr w:rsidR="00DA2282" w:rsidRPr="00B71B8C" w:rsidTr="00536615">
        <w:tc>
          <w:tcPr>
            <w:tcW w:w="560" w:type="dxa"/>
          </w:tcPr>
          <w:p w:rsidR="00DA2282" w:rsidRPr="00B71B8C" w:rsidRDefault="00DA2282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DA2282" w:rsidRDefault="00DA2282" w:rsidP="00536615">
            <w:r w:rsidRPr="00543E59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0000000: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1234</w:t>
            </w:r>
          </w:p>
        </w:tc>
        <w:tc>
          <w:tcPr>
            <w:tcW w:w="1814" w:type="dxa"/>
          </w:tcPr>
          <w:p w:rsidR="00DA2282" w:rsidRDefault="00DA2282">
            <w:r w:rsidRPr="0047734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DA2282" w:rsidRDefault="00DA2282" w:rsidP="00536615"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край,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д.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Щелкановка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о кладбища</w:t>
            </w:r>
          </w:p>
        </w:tc>
        <w:tc>
          <w:tcPr>
            <w:tcW w:w="993" w:type="dxa"/>
          </w:tcPr>
          <w:p w:rsidR="00DA2282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85" w:type="dxa"/>
          </w:tcPr>
          <w:p w:rsidR="00DA2282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  <w:tr w:rsidR="00DA2282" w:rsidRPr="00B71B8C" w:rsidTr="00536615">
        <w:tc>
          <w:tcPr>
            <w:tcW w:w="560" w:type="dxa"/>
          </w:tcPr>
          <w:p w:rsidR="00DA2282" w:rsidRPr="00B71B8C" w:rsidRDefault="00DA2282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DA2282" w:rsidRDefault="00DA2282" w:rsidP="00536615">
            <w:r w:rsidRPr="00543E59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0000000:1231</w:t>
            </w:r>
          </w:p>
        </w:tc>
        <w:tc>
          <w:tcPr>
            <w:tcW w:w="1814" w:type="dxa"/>
          </w:tcPr>
          <w:p w:rsidR="00DA2282" w:rsidRDefault="00DA2282">
            <w:r w:rsidRPr="0047734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DA2282" w:rsidRDefault="00DA2282" w:rsidP="00536615"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д.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Щелкановка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993" w:type="dxa"/>
          </w:tcPr>
          <w:p w:rsidR="00DA2282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85" w:type="dxa"/>
          </w:tcPr>
          <w:p w:rsidR="00DA2282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  <w:tr w:rsidR="00DA2282" w:rsidRPr="00B71B8C" w:rsidTr="00536615">
        <w:tc>
          <w:tcPr>
            <w:tcW w:w="560" w:type="dxa"/>
          </w:tcPr>
          <w:p w:rsidR="00DA2282" w:rsidRPr="00B71B8C" w:rsidRDefault="00DA2282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DA2282" w:rsidRDefault="00DA2282" w:rsidP="00536615">
            <w:r w:rsidRPr="00543E59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3201001:311</w:t>
            </w:r>
          </w:p>
        </w:tc>
        <w:tc>
          <w:tcPr>
            <w:tcW w:w="1814" w:type="dxa"/>
          </w:tcPr>
          <w:p w:rsidR="00DA2282" w:rsidRDefault="00DA2282">
            <w:r w:rsidRPr="0047734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DA2282" w:rsidRDefault="00DA2282" w:rsidP="00536615"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Талажанка</w:t>
            </w:r>
            <w:proofErr w:type="spellEnd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="00536615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993" w:type="dxa"/>
          </w:tcPr>
          <w:p w:rsidR="00DA2282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985" w:type="dxa"/>
          </w:tcPr>
          <w:p w:rsidR="00DA2282" w:rsidRPr="00B71B8C" w:rsidRDefault="00536615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  <w:tr w:rsidR="00DA2282" w:rsidRPr="00B71B8C" w:rsidTr="00536615">
        <w:tc>
          <w:tcPr>
            <w:tcW w:w="560" w:type="dxa"/>
          </w:tcPr>
          <w:p w:rsidR="00DA2282" w:rsidRPr="00B71B8C" w:rsidRDefault="00DA2282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DA2282" w:rsidRDefault="00DA2282" w:rsidP="00A72336">
            <w:r w:rsidRPr="00543E59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0000000:</w:t>
            </w:r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1814" w:type="dxa"/>
          </w:tcPr>
          <w:p w:rsidR="00DA2282" w:rsidRDefault="00DA2282">
            <w:r w:rsidRPr="0047734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DA2282" w:rsidRDefault="00DA2282" w:rsidP="00A72336"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>Талажанка</w:t>
            </w:r>
            <w:proofErr w:type="spellEnd"/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до кладбища </w:t>
            </w:r>
          </w:p>
        </w:tc>
        <w:tc>
          <w:tcPr>
            <w:tcW w:w="993" w:type="dxa"/>
          </w:tcPr>
          <w:p w:rsidR="00DA2282" w:rsidRPr="00B71B8C" w:rsidRDefault="00A72336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85" w:type="dxa"/>
          </w:tcPr>
          <w:p w:rsidR="00DA2282" w:rsidRPr="00B71B8C" w:rsidRDefault="00A72336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  <w:tr w:rsidR="00DA2282" w:rsidRPr="00B71B8C" w:rsidTr="00536615">
        <w:tc>
          <w:tcPr>
            <w:tcW w:w="560" w:type="dxa"/>
          </w:tcPr>
          <w:p w:rsidR="00DA2282" w:rsidRPr="00B71B8C" w:rsidRDefault="00DA2282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DA2282" w:rsidRDefault="00DA2282" w:rsidP="00A72336">
            <w:r w:rsidRPr="00543E59">
              <w:rPr>
                <w:rFonts w:ascii="Times New Roman" w:hAnsi="Times New Roman" w:cs="Times New Roman"/>
                <w:bCs/>
                <w:sz w:val="24"/>
                <w:szCs w:val="24"/>
              </w:rPr>
              <w:t>24:17:</w:t>
            </w:r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>3201001:312</w:t>
            </w:r>
          </w:p>
        </w:tc>
        <w:tc>
          <w:tcPr>
            <w:tcW w:w="1814" w:type="dxa"/>
          </w:tcPr>
          <w:p w:rsidR="00DA2282" w:rsidRDefault="00DA2282">
            <w:r w:rsidRPr="0047734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 поселковая дорога</w:t>
            </w:r>
          </w:p>
        </w:tc>
        <w:tc>
          <w:tcPr>
            <w:tcW w:w="3714" w:type="dxa"/>
          </w:tcPr>
          <w:p w:rsidR="00DA2282" w:rsidRDefault="00DA2282" w:rsidP="00A72336"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Красноярский край, </w:t>
            </w:r>
            <w:proofErr w:type="spellStart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Казачинский</w:t>
            </w:r>
            <w:proofErr w:type="spellEnd"/>
            <w:r w:rsidRPr="00E35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>Талажанка</w:t>
            </w:r>
            <w:proofErr w:type="spellEnd"/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="00A72336">
              <w:rPr>
                <w:rFonts w:ascii="Times New Roman" w:hAnsi="Times New Roman" w:cs="Times New Roman"/>
                <w:bCs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993" w:type="dxa"/>
          </w:tcPr>
          <w:p w:rsidR="00DA2282" w:rsidRPr="00B71B8C" w:rsidRDefault="00A72336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85" w:type="dxa"/>
          </w:tcPr>
          <w:p w:rsidR="00DA2282" w:rsidRPr="00B71B8C" w:rsidRDefault="00A72336" w:rsidP="008C7C3D">
            <w:pPr>
              <w:pStyle w:val="a3"/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1918</w:t>
            </w:r>
          </w:p>
        </w:tc>
      </w:tr>
    </w:tbl>
    <w:p w:rsidR="003F718E" w:rsidRDefault="003F718E" w:rsidP="00B71B8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18E" w:rsidRDefault="003F718E" w:rsidP="00B71B8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18E" w:rsidRDefault="003F718E" w:rsidP="00B71B8C">
      <w:pPr>
        <w:pStyle w:val="a3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246" w:rsidRDefault="001E1246" w:rsidP="003971B0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246" w:rsidRDefault="001E1246" w:rsidP="003971B0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246" w:rsidRDefault="001E1246" w:rsidP="003971B0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246" w:rsidRDefault="001E1246" w:rsidP="003971B0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246" w:rsidRPr="0036056D" w:rsidRDefault="001E1246" w:rsidP="003971B0">
      <w:pPr>
        <w:pStyle w:val="a3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1287" w:rsidRDefault="00401287" w:rsidP="00F52FF8">
      <w:pPr>
        <w:pStyle w:val="a3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99" w:rsidRPr="00F52FF8" w:rsidRDefault="00A85B99" w:rsidP="00A72336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5B99" w:rsidRPr="00F52FF8" w:rsidSect="00553A37">
      <w:pgSz w:w="11906" w:h="16838"/>
      <w:pgMar w:top="0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E5" w:rsidRDefault="002432E5" w:rsidP="003F718E">
      <w:pPr>
        <w:spacing w:after="0" w:line="240" w:lineRule="auto"/>
      </w:pPr>
      <w:r>
        <w:separator/>
      </w:r>
    </w:p>
  </w:endnote>
  <w:endnote w:type="continuationSeparator" w:id="0">
    <w:p w:rsidR="002432E5" w:rsidRDefault="002432E5" w:rsidP="003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E5" w:rsidRDefault="002432E5" w:rsidP="003F718E">
      <w:pPr>
        <w:spacing w:after="0" w:line="240" w:lineRule="auto"/>
      </w:pPr>
      <w:r>
        <w:separator/>
      </w:r>
    </w:p>
  </w:footnote>
  <w:footnote w:type="continuationSeparator" w:id="0">
    <w:p w:rsidR="002432E5" w:rsidRDefault="002432E5" w:rsidP="003F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41"/>
    <w:multiLevelType w:val="hybridMultilevel"/>
    <w:tmpl w:val="3D2E9FF6"/>
    <w:lvl w:ilvl="0" w:tplc="2D488D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3F2A4A"/>
    <w:multiLevelType w:val="hybridMultilevel"/>
    <w:tmpl w:val="7A0ECBBA"/>
    <w:lvl w:ilvl="0" w:tplc="08F4E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17D8"/>
    <w:rsid w:val="00036211"/>
    <w:rsid w:val="000474CE"/>
    <w:rsid w:val="00060420"/>
    <w:rsid w:val="00061408"/>
    <w:rsid w:val="00065D64"/>
    <w:rsid w:val="000C5023"/>
    <w:rsid w:val="000E4C36"/>
    <w:rsid w:val="000F0FF8"/>
    <w:rsid w:val="00130AFC"/>
    <w:rsid w:val="001923DF"/>
    <w:rsid w:val="001A5688"/>
    <w:rsid w:val="001B1E0F"/>
    <w:rsid w:val="001E1246"/>
    <w:rsid w:val="001E317D"/>
    <w:rsid w:val="001F3A2F"/>
    <w:rsid w:val="001F5F20"/>
    <w:rsid w:val="002346AC"/>
    <w:rsid w:val="002432E5"/>
    <w:rsid w:val="0027382E"/>
    <w:rsid w:val="002A68C7"/>
    <w:rsid w:val="002B3F3D"/>
    <w:rsid w:val="002D579B"/>
    <w:rsid w:val="00304C8B"/>
    <w:rsid w:val="00341FB5"/>
    <w:rsid w:val="00356861"/>
    <w:rsid w:val="0036056D"/>
    <w:rsid w:val="003622A2"/>
    <w:rsid w:val="003971B0"/>
    <w:rsid w:val="003B58B1"/>
    <w:rsid w:val="003D7E9E"/>
    <w:rsid w:val="003F718E"/>
    <w:rsid w:val="00401287"/>
    <w:rsid w:val="004223B0"/>
    <w:rsid w:val="0044462E"/>
    <w:rsid w:val="004B7D1C"/>
    <w:rsid w:val="004E78E1"/>
    <w:rsid w:val="0050558C"/>
    <w:rsid w:val="005139D3"/>
    <w:rsid w:val="005215CA"/>
    <w:rsid w:val="00536615"/>
    <w:rsid w:val="00553A37"/>
    <w:rsid w:val="005725F4"/>
    <w:rsid w:val="00580A0B"/>
    <w:rsid w:val="00587169"/>
    <w:rsid w:val="00587572"/>
    <w:rsid w:val="005C09B3"/>
    <w:rsid w:val="005C64F1"/>
    <w:rsid w:val="00641450"/>
    <w:rsid w:val="0065096C"/>
    <w:rsid w:val="007210F2"/>
    <w:rsid w:val="007E1AF1"/>
    <w:rsid w:val="00821A39"/>
    <w:rsid w:val="00864906"/>
    <w:rsid w:val="00876B87"/>
    <w:rsid w:val="008824F8"/>
    <w:rsid w:val="008B5AE8"/>
    <w:rsid w:val="008F00E2"/>
    <w:rsid w:val="00901DB7"/>
    <w:rsid w:val="0097342B"/>
    <w:rsid w:val="0099560B"/>
    <w:rsid w:val="009957FC"/>
    <w:rsid w:val="009C0742"/>
    <w:rsid w:val="009C1340"/>
    <w:rsid w:val="00A44080"/>
    <w:rsid w:val="00A512CC"/>
    <w:rsid w:val="00A72336"/>
    <w:rsid w:val="00A85B99"/>
    <w:rsid w:val="00A928A0"/>
    <w:rsid w:val="00AE264C"/>
    <w:rsid w:val="00AF2C68"/>
    <w:rsid w:val="00B250CB"/>
    <w:rsid w:val="00B37560"/>
    <w:rsid w:val="00B52324"/>
    <w:rsid w:val="00B71B8C"/>
    <w:rsid w:val="00B92DB6"/>
    <w:rsid w:val="00BE4D96"/>
    <w:rsid w:val="00BE7E16"/>
    <w:rsid w:val="00C11B13"/>
    <w:rsid w:val="00C5623C"/>
    <w:rsid w:val="00CD2775"/>
    <w:rsid w:val="00CD2B93"/>
    <w:rsid w:val="00D27986"/>
    <w:rsid w:val="00D33D94"/>
    <w:rsid w:val="00D351FA"/>
    <w:rsid w:val="00D75E50"/>
    <w:rsid w:val="00D91F39"/>
    <w:rsid w:val="00DA2282"/>
    <w:rsid w:val="00DE10AB"/>
    <w:rsid w:val="00DF618A"/>
    <w:rsid w:val="00E4586D"/>
    <w:rsid w:val="00F217D8"/>
    <w:rsid w:val="00F21AD1"/>
    <w:rsid w:val="00F52FF8"/>
    <w:rsid w:val="00F67B54"/>
    <w:rsid w:val="00F80FED"/>
    <w:rsid w:val="00F8360C"/>
    <w:rsid w:val="00FB34BE"/>
    <w:rsid w:val="00FC37C8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F2"/>
    <w:pPr>
      <w:spacing w:after="0" w:line="240" w:lineRule="auto"/>
    </w:pPr>
  </w:style>
  <w:style w:type="paragraph" w:customStyle="1" w:styleId="ConsPlusTitle">
    <w:name w:val="ConsPlusTitle"/>
    <w:uiPriority w:val="99"/>
    <w:rsid w:val="002A6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2A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8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14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18E"/>
  </w:style>
  <w:style w:type="paragraph" w:styleId="a9">
    <w:name w:val="footer"/>
    <w:basedOn w:val="a"/>
    <w:link w:val="aa"/>
    <w:uiPriority w:val="99"/>
    <w:unhideWhenUsed/>
    <w:rsid w:val="003F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18E"/>
  </w:style>
  <w:style w:type="paragraph" w:styleId="ab">
    <w:name w:val="Balloon Text"/>
    <w:basedOn w:val="a"/>
    <w:link w:val="ac"/>
    <w:uiPriority w:val="99"/>
    <w:semiHidden/>
    <w:unhideWhenUsed/>
    <w:rsid w:val="00D2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EA50-AC33-400A-B25A-99B1FB53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Талажанка</cp:lastModifiedBy>
  <cp:revision>8</cp:revision>
  <cp:lastPrinted>2018-12-24T09:10:00Z</cp:lastPrinted>
  <dcterms:created xsi:type="dcterms:W3CDTF">2019-01-23T08:32:00Z</dcterms:created>
  <dcterms:modified xsi:type="dcterms:W3CDTF">2019-02-27T08:25:00Z</dcterms:modified>
</cp:coreProperties>
</file>