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84" w:rsidRDefault="00F92D84" w:rsidP="002D3856">
      <w:pPr>
        <w:pStyle w:val="1"/>
        <w:spacing w:before="71"/>
        <w:rPr>
          <w:b w:val="0"/>
        </w:rPr>
      </w:pPr>
      <w:r>
        <w:rPr>
          <w:b w:val="0"/>
        </w:rPr>
        <w:t>РОССИЙСКАЯ ФЕДЕРАЦИЯ</w:t>
      </w:r>
    </w:p>
    <w:p w:rsidR="00F92D84" w:rsidRPr="001D36AC" w:rsidRDefault="00F92D84" w:rsidP="002D3856">
      <w:pPr>
        <w:pStyle w:val="1"/>
        <w:spacing w:before="71"/>
        <w:rPr>
          <w:b w:val="0"/>
        </w:rPr>
      </w:pPr>
      <w:r>
        <w:rPr>
          <w:b w:val="0"/>
        </w:rPr>
        <w:t>КРАСНОЯРСК</w:t>
      </w:r>
      <w:r w:rsidRPr="001D36AC">
        <w:rPr>
          <w:b w:val="0"/>
        </w:rPr>
        <w:t>Й КРАЙ</w:t>
      </w:r>
      <w:r>
        <w:rPr>
          <w:b w:val="0"/>
        </w:rPr>
        <w:t xml:space="preserve"> </w:t>
      </w:r>
      <w:r w:rsidRPr="001D36AC">
        <w:rPr>
          <w:b w:val="0"/>
        </w:rPr>
        <w:t>КАЗАЧИНСКИЙРАЙОН</w:t>
      </w:r>
    </w:p>
    <w:p w:rsidR="00F92D84" w:rsidRPr="001D36AC" w:rsidRDefault="00F92D84" w:rsidP="002D3856">
      <w:pPr>
        <w:spacing w:line="480" w:lineRule="auto"/>
        <w:ind w:left="1657" w:right="1587"/>
        <w:jc w:val="center"/>
      </w:pPr>
      <w:r w:rsidRPr="001D36AC">
        <w:t>АДМИНИСТРАЦИЯ ТАЛАЖАНСКОГОСЕЛЬСОВЕТА</w:t>
      </w:r>
    </w:p>
    <w:p w:rsidR="00F92D84" w:rsidRPr="001D36AC" w:rsidRDefault="00F92D84" w:rsidP="002D3856">
      <w:pPr>
        <w:spacing w:line="480" w:lineRule="auto"/>
        <w:ind w:left="1657" w:right="1587"/>
        <w:jc w:val="center"/>
      </w:pPr>
      <w:r w:rsidRPr="001D36AC">
        <w:t>ПОСТАНОВЛЕНИЕ</w:t>
      </w:r>
      <w:r w:rsidR="002D3856">
        <w:t xml:space="preserve"> (проект)</w:t>
      </w:r>
    </w:p>
    <w:p w:rsidR="00F92D84" w:rsidRDefault="00DA2025" w:rsidP="002D3856">
      <w:pPr>
        <w:pStyle w:val="af1"/>
        <w:tabs>
          <w:tab w:val="left" w:pos="3930"/>
          <w:tab w:val="left" w:pos="7893"/>
        </w:tabs>
        <w:spacing w:line="271" w:lineRule="exact"/>
        <w:ind w:left="810"/>
        <w:jc w:val="center"/>
      </w:pPr>
      <w:r>
        <w:t>29.01.</w:t>
      </w:r>
      <w:r w:rsidR="002D3856">
        <w:t>2024</w:t>
      </w:r>
      <w:r w:rsidR="00F92D84">
        <w:tab/>
        <w:t xml:space="preserve">с. </w:t>
      </w:r>
      <w:proofErr w:type="spellStart"/>
      <w:r w:rsidR="00F92D84">
        <w:t>Талажанка</w:t>
      </w:r>
      <w:proofErr w:type="spellEnd"/>
      <w:r w:rsidR="00F92D84">
        <w:tab/>
        <w:t>№</w:t>
      </w:r>
      <w:r>
        <w:t xml:space="preserve"> 7</w:t>
      </w:r>
    </w:p>
    <w:p w:rsidR="00F92D84" w:rsidRDefault="00F92D84" w:rsidP="002D3856">
      <w:pPr>
        <w:pStyle w:val="af1"/>
        <w:tabs>
          <w:tab w:val="left" w:pos="6660"/>
        </w:tabs>
        <w:spacing w:before="5"/>
        <w:ind w:left="0"/>
        <w:jc w:val="center"/>
      </w:pPr>
    </w:p>
    <w:p w:rsidR="00647780" w:rsidRPr="004E2EA7" w:rsidRDefault="00647780" w:rsidP="00F92D84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9957BD" w:rsidRPr="004E2EA7" w:rsidRDefault="009957BD" w:rsidP="009957BD">
      <w:pPr>
        <w:spacing w:line="300" w:lineRule="atLeast"/>
        <w:ind w:firstLine="540"/>
        <w:jc w:val="center"/>
        <w:rPr>
          <w:b/>
        </w:rPr>
      </w:pPr>
      <w:r w:rsidRPr="004E2EA7">
        <w:rPr>
          <w:b/>
        </w:rPr>
        <w:t>О</w:t>
      </w:r>
      <w:r w:rsidR="001A6CE7" w:rsidRPr="004E2EA7">
        <w:rPr>
          <w:b/>
        </w:rPr>
        <w:t>б утверждении</w:t>
      </w:r>
      <w:r w:rsidR="002D3856" w:rsidRPr="004E2EA7">
        <w:rPr>
          <w:b/>
        </w:rPr>
        <w:t xml:space="preserve"> </w:t>
      </w:r>
      <w:r w:rsidR="001A6CE7" w:rsidRPr="004E2EA7">
        <w:rPr>
          <w:b/>
        </w:rPr>
        <w:t xml:space="preserve">Порядка </w:t>
      </w:r>
      <w:r w:rsidRPr="004E2EA7">
        <w:rPr>
          <w:b/>
        </w:rPr>
        <w:t>учета бюджетных и денежных обязательств получателей средств местного бюджета</w:t>
      </w:r>
    </w:p>
    <w:p w:rsidR="009957BD" w:rsidRPr="004E2EA7" w:rsidRDefault="009957BD" w:rsidP="009957BD">
      <w:pPr>
        <w:spacing w:line="300" w:lineRule="atLeast"/>
        <w:ind w:firstLine="540"/>
        <w:jc w:val="center"/>
      </w:pPr>
    </w:p>
    <w:p w:rsidR="00241152" w:rsidRDefault="009957BD" w:rsidP="009957BD">
      <w:pPr>
        <w:spacing w:line="300" w:lineRule="atLeast"/>
        <w:ind w:firstLine="540"/>
        <w:jc w:val="both"/>
      </w:pPr>
      <w:r w:rsidRPr="004E2EA7">
        <w:t xml:space="preserve">В соответствии со </w:t>
      </w:r>
      <w:hyperlink r:id="rId9" w:anchor="dst4414" w:history="1">
        <w:r w:rsidRPr="004E2EA7">
          <w:t>статьей 219</w:t>
        </w:r>
      </w:hyperlink>
      <w:r w:rsidRPr="004E2EA7">
        <w:t xml:space="preserve"> Бюджетного кодекса Российской Федерации</w:t>
      </w:r>
      <w:r w:rsidR="00F0110C" w:rsidRPr="004E2EA7">
        <w:t xml:space="preserve">, </w:t>
      </w:r>
      <w:r w:rsidR="002D3856" w:rsidRPr="004E2EA7">
        <w:t xml:space="preserve">Уставом администрации </w:t>
      </w:r>
      <w:proofErr w:type="spellStart"/>
      <w:r w:rsidR="002D3856" w:rsidRPr="004E2EA7">
        <w:t>Талажанского</w:t>
      </w:r>
      <w:proofErr w:type="spellEnd"/>
      <w:r w:rsidR="002D3856" w:rsidRPr="004E2EA7">
        <w:t xml:space="preserve"> сельсовета.</w:t>
      </w:r>
    </w:p>
    <w:p w:rsidR="008A304D" w:rsidRPr="004E2EA7" w:rsidRDefault="008A304D" w:rsidP="009957BD">
      <w:pPr>
        <w:spacing w:line="300" w:lineRule="atLeast"/>
        <w:ind w:firstLine="540"/>
        <w:jc w:val="both"/>
      </w:pPr>
    </w:p>
    <w:p w:rsidR="009957BD" w:rsidRPr="004E2EA7" w:rsidRDefault="002D3856" w:rsidP="00241152">
      <w:pPr>
        <w:spacing w:line="300" w:lineRule="atLeast"/>
        <w:ind w:firstLine="540"/>
        <w:jc w:val="center"/>
      </w:pPr>
      <w:r w:rsidRPr="004E2EA7">
        <w:t>ПОСТАНОВЛЯЮ</w:t>
      </w:r>
      <w:r w:rsidR="009957BD" w:rsidRPr="004E2EA7">
        <w:t>:</w:t>
      </w:r>
    </w:p>
    <w:p w:rsidR="00241152" w:rsidRPr="004E2EA7" w:rsidRDefault="00241152" w:rsidP="00241152">
      <w:pPr>
        <w:spacing w:line="300" w:lineRule="atLeast"/>
        <w:ind w:firstLine="540"/>
        <w:jc w:val="center"/>
      </w:pPr>
    </w:p>
    <w:p w:rsidR="00F0110C" w:rsidRPr="004E2EA7" w:rsidRDefault="00F0110C" w:rsidP="00F0110C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bookmarkStart w:id="0" w:name="dst100007"/>
      <w:bookmarkStart w:id="1" w:name="dst100016"/>
      <w:bookmarkStart w:id="2" w:name="dst100018"/>
      <w:bookmarkStart w:id="3" w:name="dst3"/>
      <w:bookmarkEnd w:id="0"/>
      <w:bookmarkEnd w:id="1"/>
      <w:bookmarkEnd w:id="2"/>
      <w:bookmarkEnd w:id="3"/>
      <w:r w:rsidRPr="004E2EA7">
        <w:t>Утвердить Порядок учета бюджетных обязательств получателей средств местного бюджета (далее – Порядок) согласно приложению.</w:t>
      </w:r>
    </w:p>
    <w:p w:rsidR="00D0379E" w:rsidRPr="004E2EA7" w:rsidRDefault="00F0110C" w:rsidP="00F0110C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4E2EA7">
        <w:t xml:space="preserve">Признать утратившими силу </w:t>
      </w:r>
      <w:r w:rsidR="00F92D84" w:rsidRPr="004E2EA7">
        <w:t>постановления</w:t>
      </w:r>
      <w:r w:rsidRPr="004E2EA7">
        <w:t xml:space="preserve"> </w:t>
      </w:r>
      <w:r w:rsidR="00F92D84" w:rsidRPr="004E2EA7">
        <w:t xml:space="preserve">администрации </w:t>
      </w:r>
      <w:proofErr w:type="spellStart"/>
      <w:r w:rsidR="00F92D84" w:rsidRPr="004E2EA7">
        <w:t>Талажанского</w:t>
      </w:r>
      <w:proofErr w:type="spellEnd"/>
      <w:r w:rsidR="00F92D84" w:rsidRPr="004E2EA7">
        <w:t xml:space="preserve"> сельсовета</w:t>
      </w:r>
      <w:r w:rsidRPr="004E2EA7">
        <w:t xml:space="preserve"> Казачинского района</w:t>
      </w:r>
      <w:r w:rsidR="00D0379E" w:rsidRPr="004E2EA7">
        <w:t>:</w:t>
      </w:r>
    </w:p>
    <w:p w:rsidR="00241152" w:rsidRPr="004E2EA7" w:rsidRDefault="00F92D84" w:rsidP="00241152">
      <w:pPr>
        <w:widowControl w:val="0"/>
        <w:autoSpaceDE w:val="0"/>
        <w:autoSpaceDN w:val="0"/>
        <w:adjustRightInd w:val="0"/>
        <w:ind w:firstLine="709"/>
        <w:jc w:val="both"/>
      </w:pPr>
      <w:r w:rsidRPr="004E2EA7">
        <w:t>от 20.08.2021 № 24а</w:t>
      </w:r>
      <w:r w:rsidR="00241152" w:rsidRPr="004E2EA7">
        <w:t xml:space="preserve"> «Об утверждении Порядка учета бюджетных и денежных обязательств получателей средств местного бюджета»</w:t>
      </w:r>
    </w:p>
    <w:p w:rsidR="00F0110C" w:rsidRPr="004E2EA7" w:rsidRDefault="00F92D84" w:rsidP="00241152">
      <w:pPr>
        <w:widowControl w:val="0"/>
        <w:autoSpaceDE w:val="0"/>
        <w:autoSpaceDN w:val="0"/>
        <w:adjustRightInd w:val="0"/>
        <w:ind w:firstLine="709"/>
        <w:jc w:val="both"/>
      </w:pPr>
      <w:r w:rsidRPr="004E2EA7">
        <w:t>от 30.01.2023 № 9</w:t>
      </w:r>
      <w:r w:rsidR="00F0110C" w:rsidRPr="004E2EA7">
        <w:t xml:space="preserve"> «</w:t>
      </w:r>
      <w:r w:rsidR="00241152" w:rsidRPr="004E2EA7">
        <w:t xml:space="preserve">О внесении изменений в </w:t>
      </w:r>
      <w:r w:rsidRPr="004E2EA7">
        <w:t>постановление</w:t>
      </w:r>
      <w:r w:rsidR="00241152" w:rsidRPr="004E2EA7">
        <w:t xml:space="preserve"> </w:t>
      </w:r>
      <w:r w:rsidRPr="004E2EA7">
        <w:t xml:space="preserve">администрации </w:t>
      </w:r>
      <w:proofErr w:type="spellStart"/>
      <w:r w:rsidRPr="004E2EA7">
        <w:t>Талажанского</w:t>
      </w:r>
      <w:proofErr w:type="spellEnd"/>
      <w:r w:rsidRPr="004E2EA7">
        <w:t xml:space="preserve"> сельсовета от 20.08.2021 № 24а</w:t>
      </w:r>
      <w:r w:rsidR="00241152" w:rsidRPr="004E2EA7">
        <w:t xml:space="preserve"> «Об утверждении Порядка учета бюджетных и денежных обязательств получателей средств местного бюджета»</w:t>
      </w:r>
      <w:r w:rsidR="00D0379E" w:rsidRPr="004E2EA7">
        <w:t>»;</w:t>
      </w:r>
    </w:p>
    <w:p w:rsidR="00A27D72" w:rsidRPr="002409D1" w:rsidRDefault="003E17A8" w:rsidP="00A27D72">
      <w:pPr>
        <w:spacing w:line="300" w:lineRule="atLeast"/>
        <w:ind w:firstLine="540"/>
        <w:jc w:val="both"/>
      </w:pPr>
      <w:r w:rsidRPr="004E2EA7">
        <w:t>3</w:t>
      </w:r>
      <w:r w:rsidR="00F92D84" w:rsidRPr="004E2EA7">
        <w:t xml:space="preserve">. </w:t>
      </w:r>
      <w:bookmarkStart w:id="4" w:name="dst4"/>
      <w:bookmarkEnd w:id="4"/>
      <w:r w:rsidR="00A27D72">
        <w:t>Настоящее</w:t>
      </w:r>
      <w:r w:rsidR="00A27D72" w:rsidRPr="002409D1">
        <w:t xml:space="preserve"> </w:t>
      </w:r>
      <w:r w:rsidR="00A27D72">
        <w:t xml:space="preserve">постановление </w:t>
      </w:r>
      <w:r w:rsidR="00A27D72" w:rsidRPr="002409D1">
        <w:t>вступает в силу с 1 января 2024 года.</w:t>
      </w:r>
    </w:p>
    <w:p w:rsidR="009957BD" w:rsidRPr="004E2EA7" w:rsidRDefault="009957BD" w:rsidP="00A27D72">
      <w:pPr>
        <w:spacing w:line="300" w:lineRule="atLeast"/>
        <w:ind w:firstLine="540"/>
        <w:jc w:val="both"/>
      </w:pPr>
    </w:p>
    <w:p w:rsidR="00CC393B" w:rsidRPr="004E2EA7" w:rsidRDefault="00CC393B" w:rsidP="00FD58F1">
      <w:pPr>
        <w:jc w:val="right"/>
      </w:pPr>
    </w:p>
    <w:p w:rsidR="00CC393B" w:rsidRPr="004E2EA7" w:rsidRDefault="00CC393B" w:rsidP="00FD58F1">
      <w:pPr>
        <w:jc w:val="right"/>
      </w:pPr>
    </w:p>
    <w:p w:rsidR="00CC393B" w:rsidRPr="00E85BE6" w:rsidRDefault="002D3856" w:rsidP="002D3856">
      <w:r w:rsidRPr="004E2EA7">
        <w:t xml:space="preserve">Глава </w:t>
      </w:r>
      <w:proofErr w:type="spellStart"/>
      <w:r w:rsidRPr="004E2EA7">
        <w:t>Талажанского</w:t>
      </w:r>
      <w:proofErr w:type="spellEnd"/>
      <w:r w:rsidRPr="004E2EA7">
        <w:t xml:space="preserve"> сельсовета                                                            А.А. Васильева</w:t>
      </w:r>
    </w:p>
    <w:p w:rsidR="00CC393B" w:rsidRPr="00E85BE6" w:rsidRDefault="00CC393B" w:rsidP="00FD58F1">
      <w:pPr>
        <w:jc w:val="right"/>
      </w:pPr>
    </w:p>
    <w:p w:rsidR="00CC393B" w:rsidRPr="00E85BE6" w:rsidRDefault="00CC393B" w:rsidP="00FD58F1">
      <w:pPr>
        <w:jc w:val="right"/>
      </w:pPr>
    </w:p>
    <w:p w:rsidR="00CC393B" w:rsidRPr="00E85BE6" w:rsidRDefault="00CC393B" w:rsidP="00FD58F1">
      <w:pPr>
        <w:jc w:val="right"/>
      </w:pPr>
    </w:p>
    <w:p w:rsidR="00CC393B" w:rsidRPr="00E85BE6" w:rsidRDefault="00CC393B" w:rsidP="00FD58F1">
      <w:pPr>
        <w:jc w:val="right"/>
      </w:pPr>
    </w:p>
    <w:p w:rsidR="00CC393B" w:rsidRPr="00E85BE6" w:rsidRDefault="00CC393B" w:rsidP="00FD58F1">
      <w:pPr>
        <w:jc w:val="right"/>
      </w:pPr>
    </w:p>
    <w:p w:rsidR="00CC393B" w:rsidRPr="00E85BE6" w:rsidRDefault="00CC393B" w:rsidP="00FD58F1">
      <w:pPr>
        <w:jc w:val="right"/>
      </w:pPr>
    </w:p>
    <w:p w:rsidR="00CC393B" w:rsidRPr="00E85BE6" w:rsidRDefault="00CC393B" w:rsidP="00FD58F1">
      <w:pPr>
        <w:jc w:val="right"/>
      </w:pPr>
    </w:p>
    <w:p w:rsidR="00CC393B" w:rsidRPr="00E85BE6" w:rsidRDefault="00CC393B" w:rsidP="00FD58F1">
      <w:pPr>
        <w:jc w:val="right"/>
      </w:pPr>
    </w:p>
    <w:p w:rsidR="00CC393B" w:rsidRPr="00E85BE6" w:rsidRDefault="00CC393B" w:rsidP="00FD58F1">
      <w:pPr>
        <w:jc w:val="right"/>
      </w:pPr>
    </w:p>
    <w:p w:rsidR="00435DCF" w:rsidRPr="00E85BE6" w:rsidRDefault="00435DCF" w:rsidP="00FD58F1">
      <w:pPr>
        <w:jc w:val="right"/>
      </w:pPr>
    </w:p>
    <w:p w:rsidR="00CC393B" w:rsidRPr="00E85BE6" w:rsidRDefault="00CC393B" w:rsidP="00FD58F1">
      <w:pPr>
        <w:jc w:val="right"/>
      </w:pPr>
    </w:p>
    <w:p w:rsidR="00CC393B" w:rsidRPr="00E85BE6" w:rsidRDefault="00CC393B" w:rsidP="00FD58F1">
      <w:pPr>
        <w:jc w:val="right"/>
      </w:pPr>
    </w:p>
    <w:p w:rsidR="00F0110C" w:rsidRPr="004E2EA7" w:rsidRDefault="00F0110C" w:rsidP="00F0110C">
      <w:pPr>
        <w:pageBreakBefore/>
        <w:jc w:val="right"/>
      </w:pPr>
      <w:r w:rsidRPr="004E2EA7">
        <w:lastRenderedPageBreak/>
        <w:t xml:space="preserve">Приложение </w:t>
      </w:r>
    </w:p>
    <w:p w:rsidR="004E2EA7" w:rsidRPr="004E2EA7" w:rsidRDefault="00F0110C" w:rsidP="004E2EA7">
      <w:pPr>
        <w:jc w:val="right"/>
      </w:pPr>
      <w:r w:rsidRPr="004E2EA7">
        <w:t xml:space="preserve">к </w:t>
      </w:r>
      <w:r w:rsidR="004E2EA7" w:rsidRPr="004E2EA7">
        <w:t>постановлению</w:t>
      </w:r>
      <w:r w:rsidRPr="004E2EA7">
        <w:t xml:space="preserve"> </w:t>
      </w:r>
      <w:r w:rsidR="004E2EA7" w:rsidRPr="004E2EA7">
        <w:t>администрации</w:t>
      </w:r>
    </w:p>
    <w:p w:rsidR="00F0110C" w:rsidRPr="004E2EA7" w:rsidRDefault="004E2EA7" w:rsidP="004E2EA7">
      <w:pPr>
        <w:jc w:val="right"/>
      </w:pPr>
      <w:proofErr w:type="spellStart"/>
      <w:r w:rsidRPr="004E2EA7">
        <w:t>Талажанского</w:t>
      </w:r>
      <w:proofErr w:type="spellEnd"/>
      <w:r w:rsidRPr="004E2EA7">
        <w:t xml:space="preserve"> сельсовета</w:t>
      </w:r>
    </w:p>
    <w:p w:rsidR="00D4756A" w:rsidRPr="00E85BE6" w:rsidRDefault="00D4756A" w:rsidP="00FD58F1">
      <w:pPr>
        <w:jc w:val="right"/>
      </w:pPr>
      <w:r w:rsidRPr="004E2EA7">
        <w:t xml:space="preserve">от </w:t>
      </w:r>
      <w:r w:rsidR="002505B0">
        <w:t>29.01.</w:t>
      </w:r>
      <w:r w:rsidR="004E2EA7" w:rsidRPr="004E2EA7">
        <w:t xml:space="preserve"> </w:t>
      </w:r>
      <w:r w:rsidR="00241152" w:rsidRPr="004E2EA7">
        <w:t>202</w:t>
      </w:r>
      <w:r w:rsidR="004E2EA7" w:rsidRPr="004E2EA7">
        <w:t>4</w:t>
      </w:r>
      <w:r w:rsidR="006F3BBC" w:rsidRPr="004E2EA7">
        <w:t xml:space="preserve"> года </w:t>
      </w:r>
      <w:r w:rsidRPr="004E2EA7">
        <w:t>№</w:t>
      </w:r>
      <w:r w:rsidR="002505B0">
        <w:t xml:space="preserve"> 7</w:t>
      </w:r>
      <w:r w:rsidRPr="004E2EA7">
        <w:t xml:space="preserve"> </w:t>
      </w:r>
    </w:p>
    <w:p w:rsidR="00D4756A" w:rsidRPr="00E85BE6" w:rsidRDefault="00D4756A" w:rsidP="00FD58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14BB" w:rsidRPr="00E85BE6" w:rsidRDefault="0031677C" w:rsidP="00FD58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5BE6">
        <w:rPr>
          <w:b/>
          <w:bCs/>
        </w:rPr>
        <w:t xml:space="preserve">Порядок </w:t>
      </w:r>
    </w:p>
    <w:p w:rsidR="0031677C" w:rsidRPr="00E85BE6" w:rsidRDefault="0031677C" w:rsidP="00FD58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5BE6">
        <w:rPr>
          <w:b/>
          <w:bCs/>
        </w:rPr>
        <w:t>учета бюджетных</w:t>
      </w:r>
      <w:r w:rsidR="008E520A" w:rsidRPr="00E85BE6">
        <w:rPr>
          <w:b/>
          <w:bCs/>
        </w:rPr>
        <w:t xml:space="preserve"> и денежных</w:t>
      </w:r>
      <w:r w:rsidRPr="00E85BE6">
        <w:rPr>
          <w:b/>
          <w:bCs/>
        </w:rPr>
        <w:t xml:space="preserve"> обязательств получателей</w:t>
      </w:r>
      <w:r w:rsidR="002505B0">
        <w:rPr>
          <w:b/>
          <w:bCs/>
        </w:rPr>
        <w:t xml:space="preserve"> </w:t>
      </w:r>
      <w:r w:rsidRPr="00E85BE6">
        <w:rPr>
          <w:b/>
          <w:bCs/>
        </w:rPr>
        <w:t>средств местного бюджета</w:t>
      </w:r>
    </w:p>
    <w:p w:rsidR="0031677C" w:rsidRPr="00E85BE6" w:rsidRDefault="0031677C" w:rsidP="00FD58F1">
      <w:pPr>
        <w:widowControl w:val="0"/>
        <w:autoSpaceDE w:val="0"/>
        <w:autoSpaceDN w:val="0"/>
        <w:adjustRightInd w:val="0"/>
        <w:jc w:val="center"/>
      </w:pPr>
    </w:p>
    <w:p w:rsidR="0031677C" w:rsidRPr="00E85BE6" w:rsidRDefault="0031677C" w:rsidP="00FD58F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65"/>
      <w:bookmarkEnd w:id="5"/>
      <w:r w:rsidRPr="00E85BE6">
        <w:rPr>
          <w:b/>
        </w:rPr>
        <w:t>1. Общие положения</w:t>
      </w:r>
    </w:p>
    <w:p w:rsidR="0031677C" w:rsidRPr="00E85BE6" w:rsidRDefault="0031677C" w:rsidP="00FD58F1">
      <w:pPr>
        <w:widowControl w:val="0"/>
        <w:autoSpaceDE w:val="0"/>
        <w:autoSpaceDN w:val="0"/>
        <w:adjustRightInd w:val="0"/>
        <w:ind w:firstLine="540"/>
        <w:jc w:val="both"/>
      </w:pPr>
    </w:p>
    <w:p w:rsidR="0031677C" w:rsidRDefault="00E85F1C" w:rsidP="00E85F1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31677C" w:rsidRPr="00E85BE6">
        <w:t>Настоящий Порядок устанавливает порядок</w:t>
      </w:r>
      <w:r w:rsidR="00E40D0E">
        <w:t xml:space="preserve"> исполнения </w:t>
      </w:r>
      <w:r w:rsidR="004E2EA7">
        <w:t xml:space="preserve">администрации </w:t>
      </w:r>
      <w:proofErr w:type="spellStart"/>
      <w:r w:rsidR="004E2EA7">
        <w:t>Талажанского</w:t>
      </w:r>
      <w:proofErr w:type="spellEnd"/>
      <w:r w:rsidR="00E40D0E">
        <w:t xml:space="preserve"> бюджета (далее – местный бюджет</w:t>
      </w:r>
      <w:proofErr w:type="gramStart"/>
      <w:r w:rsidR="00E40D0E">
        <w:t>)в</w:t>
      </w:r>
      <w:proofErr w:type="gramEnd"/>
      <w:r w:rsidR="00E40D0E">
        <w:t xml:space="preserve"> части постановки на учет </w:t>
      </w:r>
      <w:r w:rsidR="00E40D0E" w:rsidRPr="00E85BE6">
        <w:t xml:space="preserve">бюджетных и денежных обязательств получателей средств местного бюджета </w:t>
      </w:r>
      <w:r w:rsidR="00B65130">
        <w:t xml:space="preserve">и внесения в них изменений </w:t>
      </w:r>
      <w:r w:rsidR="00E40D0E" w:rsidRPr="00E85BE6">
        <w:t>(далее – бюджетные обязательства, денежные обязательства)</w:t>
      </w:r>
      <w:r w:rsidR="0031677C" w:rsidRPr="00E85BE6">
        <w:t>Управлением Федерального казначейства по Красноярскому краю</w:t>
      </w:r>
      <w:r w:rsidR="00B65130" w:rsidRPr="00EF27EC">
        <w:t xml:space="preserve">(далее – </w:t>
      </w:r>
      <w:r w:rsidR="00B65130" w:rsidRPr="00E85F1C">
        <w:rPr>
          <w:rFonts w:eastAsiaTheme="minorHAnsi"/>
          <w:lang w:eastAsia="en-US"/>
        </w:rPr>
        <w:t>орган, осуществляющий учет БО, ДО Федеральное казначейство</w:t>
      </w:r>
      <w:r w:rsidR="00B65130">
        <w:rPr>
          <w:rFonts w:eastAsiaTheme="minorHAnsi"/>
          <w:lang w:eastAsia="en-US"/>
        </w:rPr>
        <w:t>)</w:t>
      </w:r>
      <w:r w:rsidR="00B65130" w:rsidRPr="00B65130">
        <w:t xml:space="preserve">в целях отражения указанных операций в пределах лимитов бюджетных обязательств на лицевых </w:t>
      </w:r>
      <w:proofErr w:type="spellStart"/>
      <w:r w:rsidR="00B65130" w:rsidRPr="00B65130">
        <w:t>счетахполучателей</w:t>
      </w:r>
      <w:proofErr w:type="spellEnd"/>
      <w:r w:rsidR="00B65130" w:rsidRPr="00B65130">
        <w:t xml:space="preserve"> средств </w:t>
      </w:r>
      <w:r w:rsidR="00B65130">
        <w:t>местног</w:t>
      </w:r>
      <w:r w:rsidR="00B65130" w:rsidRPr="00B65130">
        <w:t>о бюджета или лицевых счетах для учета операций по переданным полномочиям получателя бюджетных средств, открытых в установленном порядке в органах Федерального казначейств</w:t>
      </w:r>
      <w:proofErr w:type="gramStart"/>
      <w:r w:rsidR="00B65130" w:rsidRPr="00B65130">
        <w:t>а(</w:t>
      </w:r>
      <w:proofErr w:type="gramEnd"/>
      <w:r w:rsidR="00B65130" w:rsidRPr="00B65130">
        <w:t>далее - соответствующий лицевой счет получателя бюджетных средств).</w:t>
      </w:r>
    </w:p>
    <w:p w:rsidR="00B65130" w:rsidRPr="00EF27EC" w:rsidRDefault="00B65130" w:rsidP="00E85F1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65130"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  <w:proofErr w:type="gramEnd"/>
    </w:p>
    <w:p w:rsidR="002B00CC" w:rsidRPr="00E85F1C" w:rsidRDefault="00E85F1C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2B00CC" w:rsidRPr="00E85F1C">
        <w:rPr>
          <w:rFonts w:eastAsiaTheme="minorHAnsi"/>
          <w:lang w:eastAsia="en-US"/>
        </w:rPr>
        <w:t xml:space="preserve">Постановка на учет бюджетных и денежных обязательств </w:t>
      </w:r>
      <w:r w:rsidR="00E40D0E" w:rsidRPr="00E85F1C">
        <w:rPr>
          <w:rFonts w:eastAsiaTheme="minorHAnsi"/>
          <w:lang w:eastAsia="en-US"/>
        </w:rPr>
        <w:t xml:space="preserve">и внесение в них изменений </w:t>
      </w:r>
      <w:r w:rsidR="002B00CC" w:rsidRPr="00E85F1C">
        <w:rPr>
          <w:rFonts w:eastAsiaTheme="minorHAnsi"/>
          <w:lang w:eastAsia="en-US"/>
        </w:rPr>
        <w:t>осуществляется на основании све</w:t>
      </w:r>
      <w:r w:rsidR="00E40D0E" w:rsidRPr="00E85F1C">
        <w:rPr>
          <w:rFonts w:eastAsiaTheme="minorHAnsi"/>
          <w:lang w:eastAsia="en-US"/>
        </w:rPr>
        <w:t>дений о бюджетном обязательстве</w:t>
      </w:r>
      <w:r w:rsidR="002B00CC" w:rsidRPr="00E85F1C">
        <w:rPr>
          <w:rFonts w:eastAsiaTheme="minorHAnsi"/>
          <w:lang w:eastAsia="en-US"/>
        </w:rPr>
        <w:t xml:space="preserve"> (далее - Свед</w:t>
      </w:r>
      <w:r w:rsidR="00E40D0E" w:rsidRPr="00E85F1C">
        <w:rPr>
          <w:rFonts w:eastAsiaTheme="minorHAnsi"/>
          <w:lang w:eastAsia="en-US"/>
        </w:rPr>
        <w:t>ения о бюджетном обязательстве)</w:t>
      </w:r>
      <w:r w:rsidR="002B00CC" w:rsidRPr="00E85F1C">
        <w:rPr>
          <w:rFonts w:eastAsiaTheme="minorHAnsi"/>
          <w:lang w:eastAsia="en-US"/>
        </w:rPr>
        <w:t xml:space="preserve"> и св</w:t>
      </w:r>
      <w:r w:rsidR="00E40D0E" w:rsidRPr="00E85F1C">
        <w:rPr>
          <w:rFonts w:eastAsiaTheme="minorHAnsi"/>
          <w:lang w:eastAsia="en-US"/>
        </w:rPr>
        <w:t>едений о денежном обязательстве</w:t>
      </w:r>
      <w:r w:rsidR="002B00CC" w:rsidRPr="00E85F1C">
        <w:rPr>
          <w:rFonts w:eastAsiaTheme="minorHAnsi"/>
          <w:lang w:eastAsia="en-US"/>
        </w:rPr>
        <w:t xml:space="preserve"> (далее - Сведения о денежном обязательстве)</w:t>
      </w:r>
      <w:r w:rsidR="00E40D0E" w:rsidRPr="00E85F1C">
        <w:rPr>
          <w:rFonts w:eastAsiaTheme="minorHAnsi"/>
          <w:lang w:eastAsia="en-US"/>
        </w:rPr>
        <w:t>, реквизиты которых установлены в приложении № 1 и в приложении № 2 к Порядку соответственно</w:t>
      </w:r>
      <w:r w:rsidR="002B00CC" w:rsidRPr="00E85F1C">
        <w:rPr>
          <w:rFonts w:eastAsiaTheme="minorHAnsi"/>
          <w:lang w:eastAsia="en-US"/>
        </w:rPr>
        <w:t>.</w:t>
      </w:r>
    </w:p>
    <w:p w:rsidR="00CC2508" w:rsidRPr="00E85F1C" w:rsidRDefault="00E85F1C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CC2508" w:rsidRPr="00E85F1C">
        <w:rPr>
          <w:rFonts w:eastAsiaTheme="minorHAnsi"/>
          <w:lang w:eastAsia="en-US"/>
        </w:rPr>
        <w:t>Сведения о бюджетном обязательстве</w:t>
      </w:r>
      <w:r w:rsidR="001205D3" w:rsidRPr="00E85F1C">
        <w:rPr>
          <w:rFonts w:eastAsiaTheme="minorHAnsi"/>
          <w:lang w:eastAsia="en-US"/>
        </w:rPr>
        <w:t xml:space="preserve"> и</w:t>
      </w:r>
      <w:r w:rsidR="008E520A" w:rsidRPr="00E85F1C">
        <w:rPr>
          <w:rFonts w:eastAsiaTheme="minorHAnsi"/>
          <w:lang w:eastAsia="en-US"/>
        </w:rPr>
        <w:t xml:space="preserve"> Сведения о денежном </w:t>
      </w:r>
      <w:proofErr w:type="spellStart"/>
      <w:r w:rsidR="008E520A" w:rsidRPr="00E85F1C">
        <w:rPr>
          <w:rFonts w:eastAsiaTheme="minorHAnsi"/>
          <w:lang w:eastAsia="en-US"/>
        </w:rPr>
        <w:t>обязательстве</w:t>
      </w:r>
      <w:r w:rsidR="00CC2508" w:rsidRPr="00E85F1C">
        <w:rPr>
          <w:rFonts w:eastAsiaTheme="minorHAnsi"/>
          <w:lang w:eastAsia="en-US"/>
        </w:rPr>
        <w:t>формируются</w:t>
      </w:r>
      <w:proofErr w:type="spellEnd"/>
      <w:r w:rsidR="00CC2508" w:rsidRPr="00E85F1C">
        <w:rPr>
          <w:rFonts w:eastAsiaTheme="minorHAnsi"/>
          <w:lang w:eastAsia="en-US"/>
        </w:rPr>
        <w:t xml:space="preserve"> </w:t>
      </w:r>
      <w:r w:rsidR="001205D3" w:rsidRPr="00E85F1C">
        <w:rPr>
          <w:rFonts w:eastAsiaTheme="minorHAnsi"/>
          <w:lang w:eastAsia="en-US"/>
        </w:rPr>
        <w:t xml:space="preserve">в электронном виде и подписываются усиленной квалифицированной </w:t>
      </w:r>
      <w:r w:rsidR="00CC2508" w:rsidRPr="00E85F1C">
        <w:rPr>
          <w:rFonts w:eastAsiaTheme="minorHAnsi"/>
          <w:lang w:eastAsia="en-US"/>
        </w:rPr>
        <w:t>электронной подписью (далее - электронная подпись) лица, имеющего право действовать от имени получателя средств местного бюджета</w:t>
      </w:r>
      <w:r w:rsidR="001205D3" w:rsidRPr="00E85F1C">
        <w:rPr>
          <w:rFonts w:eastAsiaTheme="minorHAnsi"/>
          <w:lang w:eastAsia="en-US"/>
        </w:rPr>
        <w:t xml:space="preserve"> или в случаях предусмотренных Порядком – органа, осуществляющего учет БО, ДО.</w:t>
      </w:r>
    </w:p>
    <w:p w:rsidR="00503716" w:rsidRPr="00EF27EC" w:rsidRDefault="00503716" w:rsidP="00E85F1C">
      <w:pPr>
        <w:autoSpaceDE w:val="0"/>
        <w:autoSpaceDN w:val="0"/>
        <w:adjustRightInd w:val="0"/>
        <w:ind w:firstLine="709"/>
        <w:jc w:val="both"/>
      </w:pPr>
      <w:r w:rsidRPr="00EF27EC">
        <w:t xml:space="preserve">Если у участника бюджетного процесса отсутствует техническая возможность информационного обмена в электронном виде, обмен информацией между ними </w:t>
      </w:r>
      <w:r w:rsidR="0056700F" w:rsidRPr="00EF27EC">
        <w:t xml:space="preserve">и </w:t>
      </w:r>
      <w:r w:rsidR="0056700F" w:rsidRPr="00E85F1C">
        <w:rPr>
          <w:rFonts w:eastAsiaTheme="minorHAnsi"/>
          <w:lang w:eastAsia="en-US"/>
        </w:rPr>
        <w:t xml:space="preserve">органом, осуществляющим учет БО, </w:t>
      </w:r>
      <w:proofErr w:type="gramStart"/>
      <w:r w:rsidR="0056700F" w:rsidRPr="00E85F1C">
        <w:rPr>
          <w:rFonts w:eastAsiaTheme="minorHAnsi"/>
          <w:lang w:eastAsia="en-US"/>
        </w:rPr>
        <w:t>ДО</w:t>
      </w:r>
      <w:proofErr w:type="gramEnd"/>
      <w:r w:rsidR="0056700F" w:rsidRPr="00E85F1C">
        <w:rPr>
          <w:rFonts w:eastAsiaTheme="minorHAnsi"/>
          <w:lang w:eastAsia="en-US"/>
        </w:rPr>
        <w:t>,</w:t>
      </w:r>
      <w:r w:rsidR="008A304D">
        <w:rPr>
          <w:rFonts w:eastAsiaTheme="minorHAnsi"/>
          <w:lang w:eastAsia="en-US"/>
        </w:rPr>
        <w:t xml:space="preserve"> </w:t>
      </w:r>
      <w:r w:rsidRPr="00EF27EC">
        <w:t xml:space="preserve">осуществляется </w:t>
      </w:r>
      <w:proofErr w:type="gramStart"/>
      <w:r w:rsidRPr="00EF27EC">
        <w:t>с</w:t>
      </w:r>
      <w:proofErr w:type="gramEnd"/>
      <w:r w:rsidRPr="00EF27EC">
        <w:t xml:space="preserve">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:rsidR="00503716" w:rsidRPr="00EF27EC" w:rsidRDefault="00E85F1C" w:rsidP="00E85F1C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4. </w:t>
      </w:r>
      <w:r w:rsidR="00503716" w:rsidRPr="00E85F1C">
        <w:rPr>
          <w:rFonts w:eastAsiaTheme="minorHAnsi"/>
          <w:lang w:eastAsia="en-US"/>
        </w:rPr>
        <w:t xml:space="preserve">Сведения о бюджетном обязательстве и </w:t>
      </w:r>
      <w:r w:rsidR="00503716" w:rsidRPr="00EF27EC">
        <w:t xml:space="preserve">Сведения о денежном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средств местного бюджета, и направляются в </w:t>
      </w:r>
      <w:r w:rsidR="00503716" w:rsidRPr="00E85F1C">
        <w:rPr>
          <w:rFonts w:eastAsiaTheme="minorHAnsi"/>
          <w:lang w:eastAsia="en-US"/>
        </w:rPr>
        <w:t>орган, осуществляющий учет БО, ДО,</w:t>
      </w:r>
      <w:r w:rsidR="00503716" w:rsidRPr="00EF27EC">
        <w:t xml:space="preserve"> на бумажном носителе и при наличии технической возможности - на съемном машинном носителе информации.</w:t>
      </w:r>
    </w:p>
    <w:p w:rsidR="00503716" w:rsidRPr="00EF27EC" w:rsidRDefault="00503716" w:rsidP="00E85F1C">
      <w:pPr>
        <w:autoSpaceDE w:val="0"/>
        <w:autoSpaceDN w:val="0"/>
        <w:adjustRightInd w:val="0"/>
        <w:ind w:firstLine="709"/>
        <w:jc w:val="both"/>
      </w:pPr>
      <w:r w:rsidRPr="00EF27EC">
        <w:t xml:space="preserve">При формировании </w:t>
      </w:r>
      <w:r w:rsidRPr="00E85F1C">
        <w:rPr>
          <w:rFonts w:eastAsiaTheme="minorHAnsi"/>
          <w:lang w:eastAsia="en-US"/>
        </w:rPr>
        <w:t xml:space="preserve">Сведения о бюджетном обязательстве  и </w:t>
      </w:r>
      <w:r w:rsidRPr="00EF27EC">
        <w:t xml:space="preserve">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</w:t>
      </w:r>
      <w:r w:rsidRPr="00EF27EC">
        <w:lastRenderedPageBreak/>
        <w:t>Зачеркивание производится одной чертой так, чтобы можно было прочитать исправленное. Исправления оговариваются надписью «исправлено» и заверяются лицом, имеющим право действовать от имени получателя средств местного бюджета.</w:t>
      </w:r>
    </w:p>
    <w:p w:rsidR="00647780" w:rsidRPr="00EF27EC" w:rsidRDefault="00503716" w:rsidP="00E85F1C">
      <w:pPr>
        <w:ind w:firstLine="709"/>
        <w:jc w:val="both"/>
      </w:pPr>
      <w:r w:rsidRPr="00EF27EC">
        <w:t xml:space="preserve">Постановка на учет бюджетных и денежных обязательств, содержащих сведения, составляющие государственную тайну, формирование и представление получателями средств местного бюджета </w:t>
      </w:r>
      <w:r w:rsidRPr="00E85F1C">
        <w:rPr>
          <w:rFonts w:eastAsiaTheme="minorHAnsi"/>
          <w:lang w:eastAsia="en-US"/>
        </w:rPr>
        <w:t xml:space="preserve">Сведения о бюджетном обязательстве и </w:t>
      </w:r>
      <w:r w:rsidRPr="00EF27EC">
        <w:t>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647780" w:rsidRPr="00EF27EC" w:rsidRDefault="00E85F1C" w:rsidP="00E85F1C">
      <w:pPr>
        <w:ind w:firstLine="709"/>
        <w:jc w:val="both"/>
      </w:pPr>
      <w:r>
        <w:t xml:space="preserve">5. </w:t>
      </w:r>
      <w:r w:rsidR="00647780" w:rsidRPr="00EF27EC">
        <w:t>Сведения о бюджетном обязательстве и Сведения о денежном обязательстве формируются на основании документов, предусмотренных в графах 2, 3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приложению № 3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647780" w:rsidRPr="00EF27EC" w:rsidRDefault="00647780" w:rsidP="00E85F1C">
      <w:pPr>
        <w:ind w:firstLine="709"/>
        <w:jc w:val="both"/>
      </w:pPr>
      <w:r w:rsidRPr="00EF27EC"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783DCF" w:rsidRPr="00EF27EC" w:rsidRDefault="00783DCF" w:rsidP="00E85F1C">
      <w:pPr>
        <w:ind w:firstLine="709"/>
        <w:jc w:val="both"/>
      </w:pPr>
      <w:proofErr w:type="gramStart"/>
      <w:r w:rsidRPr="00EF27EC">
        <w:t>Сведения о бюджетном обязательстве и Сведения о денежном обязательстве формируются с использованием единой информационной системы в сфере закупок</w:t>
      </w:r>
      <w:r w:rsidR="00C341AF" w:rsidRPr="00EF27EC">
        <w:t xml:space="preserve"> в соответствии с П</w:t>
      </w:r>
      <w:r w:rsidR="00EF27EC" w:rsidRPr="00EF27EC">
        <w:t>оложением о</w:t>
      </w:r>
      <w:r w:rsidR="00C341AF" w:rsidRPr="00EF27EC">
        <w:t xml:space="preserve"> единой информационной системе </w:t>
      </w:r>
      <w:r w:rsidR="00AE4357" w:rsidRPr="00EF27EC">
        <w:t>в</w:t>
      </w:r>
      <w:r w:rsidR="00C341AF" w:rsidRPr="00EF27EC">
        <w:t xml:space="preserve"> сфере закупок, утвержденном постановлением Правительства Российской Федерации от 27.01.2022 № 60,</w:t>
      </w:r>
      <w:r w:rsidRPr="00EF27EC">
        <w:t xml:space="preserve"> (далее - единая информационная система) на основании документов-оснований, документов, подтверждающих возникновение денежного обязательства, предусмотренных пунктами </w:t>
      </w:r>
      <w:r w:rsidR="00B614DD" w:rsidRPr="00B614DD">
        <w:t xml:space="preserve">1, 2, </w:t>
      </w:r>
      <w:r w:rsidR="00254FD9">
        <w:t xml:space="preserve">3, </w:t>
      </w:r>
      <w:r w:rsidR="00B614DD" w:rsidRPr="00B614DD">
        <w:t>3.1</w:t>
      </w:r>
      <w:r w:rsidRPr="00B614DD">
        <w:t xml:space="preserve"> Перечня, подлежащих размещению в единой</w:t>
      </w:r>
      <w:proofErr w:type="gramEnd"/>
      <w:r w:rsidRPr="00B614DD">
        <w:t xml:space="preserve"> информационной системе, а также пунктом 4 Перечня, </w:t>
      </w:r>
      <w:proofErr w:type="gramStart"/>
      <w:r w:rsidRPr="00EF27EC">
        <w:t>сведения</w:t>
      </w:r>
      <w:proofErr w:type="gramEnd"/>
      <w:r w:rsidRPr="00EF27EC">
        <w:t xml:space="preserve"> о которых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в соответствии с порядком, предусмотренным частью 6 статьи 103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соответственно - реестр контрактов, Федеральный закон).</w:t>
      </w:r>
    </w:p>
    <w:p w:rsidR="002A2D99" w:rsidRDefault="00E85F1C" w:rsidP="00E85F1C">
      <w:pPr>
        <w:autoSpaceDE w:val="0"/>
        <w:autoSpaceDN w:val="0"/>
        <w:adjustRightInd w:val="0"/>
        <w:ind w:firstLine="709"/>
        <w:jc w:val="both"/>
      </w:pPr>
      <w:r>
        <w:t xml:space="preserve">6. </w:t>
      </w:r>
      <w:proofErr w:type="gramStart"/>
      <w:r w:rsidR="00AE4357" w:rsidRPr="00EF27EC">
        <w:t>При отсутствии в единой информационной системе документа-основания (документа, подтверждающего возникновение денежного обязательства) получатель</w:t>
      </w:r>
      <w:r w:rsidR="00647780" w:rsidRPr="00EF27EC">
        <w:t xml:space="preserve"> средств местного бюджета направляет в орган, осуществляющий учет БО, ДО, Сведения о бюджетном обязательстве, Сведения о денежном обязательстве с приложением копии документа-основания (копии документа, подтверждающего возникн</w:t>
      </w:r>
      <w:r w:rsidR="00AE4357" w:rsidRPr="00EF27EC">
        <w:t>овение денежного обязательства)</w:t>
      </w:r>
      <w:r w:rsidR="00647780" w:rsidRPr="00EF27EC">
        <w:t xml:space="preserve">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</w:t>
      </w:r>
      <w:proofErr w:type="gramEnd"/>
      <w:r w:rsidR="00647780" w:rsidRPr="00EF27EC">
        <w:t xml:space="preserve"> подписью лица, имеющего право действовать от имени получателя средств местного бюджета.</w:t>
      </w:r>
    </w:p>
    <w:p w:rsidR="00CC2508" w:rsidRPr="002A2D99" w:rsidRDefault="00CC2508" w:rsidP="00E85F1C">
      <w:pPr>
        <w:autoSpaceDE w:val="0"/>
        <w:autoSpaceDN w:val="0"/>
        <w:adjustRightInd w:val="0"/>
        <w:ind w:firstLine="709"/>
        <w:jc w:val="both"/>
      </w:pPr>
      <w:r w:rsidRPr="00E85F1C">
        <w:rPr>
          <w:rFonts w:eastAsiaTheme="minorHAnsi"/>
          <w:lang w:eastAsia="en-US"/>
        </w:rPr>
        <w:t xml:space="preserve">Лица, имеющие право действовать от имени получателя средств местного бюджета в соответствии с Порядком, несут персональную ответственность за формирование Сведений о бюджетном обязательстве, </w:t>
      </w:r>
      <w:r w:rsidR="008E520A" w:rsidRPr="00E85F1C">
        <w:rPr>
          <w:rFonts w:eastAsiaTheme="minorHAnsi"/>
          <w:lang w:eastAsia="en-US"/>
        </w:rPr>
        <w:t xml:space="preserve">Сведений о денежном обязательстве </w:t>
      </w:r>
      <w:r w:rsidRPr="00E85F1C">
        <w:rPr>
          <w:rFonts w:eastAsiaTheme="minorHAnsi"/>
          <w:lang w:eastAsia="en-US"/>
        </w:rPr>
        <w:t>за их полноту и достоверность, а также за соблюдение установленных Порядком сроков их представления.</w:t>
      </w:r>
    </w:p>
    <w:p w:rsidR="00503716" w:rsidRPr="00E85BE6" w:rsidRDefault="00E85F1C" w:rsidP="00E85F1C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7. </w:t>
      </w:r>
      <w:r w:rsidR="00CC2508" w:rsidRPr="00E85F1C">
        <w:rPr>
          <w:rFonts w:eastAsiaTheme="minorHAnsi"/>
          <w:lang w:eastAsia="en-US"/>
        </w:rPr>
        <w:t xml:space="preserve">При формировании Сведений о бюджетном </w:t>
      </w:r>
      <w:proofErr w:type="spellStart"/>
      <w:r w:rsidR="00CC2508" w:rsidRPr="00E85F1C">
        <w:rPr>
          <w:rFonts w:eastAsiaTheme="minorHAnsi"/>
          <w:lang w:eastAsia="en-US"/>
        </w:rPr>
        <w:t>обязательстве</w:t>
      </w:r>
      <w:proofErr w:type="gramStart"/>
      <w:r w:rsidR="008E520A" w:rsidRPr="00E85F1C">
        <w:rPr>
          <w:rFonts w:eastAsiaTheme="minorHAnsi"/>
          <w:lang w:eastAsia="en-US"/>
        </w:rPr>
        <w:t>,С</w:t>
      </w:r>
      <w:proofErr w:type="gramEnd"/>
      <w:r w:rsidR="008E520A" w:rsidRPr="00E85F1C">
        <w:rPr>
          <w:rFonts w:eastAsiaTheme="minorHAnsi"/>
          <w:lang w:eastAsia="en-US"/>
        </w:rPr>
        <w:t>ведений</w:t>
      </w:r>
      <w:proofErr w:type="spellEnd"/>
      <w:r w:rsidR="008E520A" w:rsidRPr="00E85F1C">
        <w:rPr>
          <w:rFonts w:eastAsiaTheme="minorHAnsi"/>
          <w:lang w:eastAsia="en-US"/>
        </w:rPr>
        <w:t xml:space="preserve"> о денежном обязательстве </w:t>
      </w:r>
      <w:r w:rsidR="00CC2508" w:rsidRPr="00E85F1C">
        <w:rPr>
          <w:rFonts w:eastAsiaTheme="minorHAnsi"/>
          <w:lang w:eastAsia="en-US"/>
        </w:rPr>
        <w:t xml:space="preserve">применяются справочники, реестры и классификаторы, используемые в </w:t>
      </w:r>
      <w:r w:rsidR="00503716" w:rsidRPr="00EF27EC">
        <w:t>информационной системе</w:t>
      </w:r>
      <w:r w:rsidR="0056700F" w:rsidRPr="00E85F1C">
        <w:rPr>
          <w:rFonts w:eastAsiaTheme="minorHAnsi"/>
          <w:lang w:eastAsia="en-US"/>
        </w:rPr>
        <w:t xml:space="preserve"> органа, осуществляющего учет БО, ДО</w:t>
      </w:r>
      <w:r w:rsidR="00503716" w:rsidRPr="00E85BE6">
        <w:t xml:space="preserve">, в соответствии с Порядком. </w:t>
      </w:r>
    </w:p>
    <w:p w:rsidR="00CC2508" w:rsidRPr="00E85BE6" w:rsidRDefault="00CC2508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56119E" w:rsidRPr="00E85BE6" w:rsidRDefault="0056119E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56119E" w:rsidRPr="00E85F1C" w:rsidRDefault="0056119E" w:rsidP="00E85F1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E85F1C">
        <w:rPr>
          <w:rFonts w:eastAsiaTheme="minorHAnsi"/>
          <w:b/>
          <w:lang w:eastAsia="en-US"/>
        </w:rPr>
        <w:t>II. По</w:t>
      </w:r>
      <w:r w:rsidR="002D7BC6" w:rsidRPr="00E85F1C">
        <w:rPr>
          <w:rFonts w:eastAsiaTheme="minorHAnsi"/>
          <w:b/>
          <w:lang w:eastAsia="en-US"/>
        </w:rPr>
        <w:t>становка на учет</w:t>
      </w:r>
      <w:r w:rsidRPr="00E85F1C">
        <w:rPr>
          <w:rFonts w:eastAsiaTheme="minorHAnsi"/>
          <w:b/>
          <w:lang w:eastAsia="en-US"/>
        </w:rPr>
        <w:t xml:space="preserve"> бюджетных обязательств </w:t>
      </w:r>
      <w:r w:rsidR="002D7BC6" w:rsidRPr="00E85F1C">
        <w:rPr>
          <w:rFonts w:eastAsiaTheme="minorHAnsi"/>
          <w:b/>
          <w:lang w:eastAsia="en-US"/>
        </w:rPr>
        <w:t>и внесение в них изменений</w:t>
      </w:r>
    </w:p>
    <w:p w:rsidR="0056119E" w:rsidRPr="00E85BE6" w:rsidRDefault="0056119E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56119E" w:rsidRPr="00E85F1C" w:rsidRDefault="00E85F1C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proofErr w:type="gramStart"/>
      <w:r w:rsidR="0056119E" w:rsidRPr="00E85F1C">
        <w:rPr>
          <w:rFonts w:eastAsiaTheme="minorHAnsi"/>
          <w:lang w:eastAsia="en-US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</w:t>
      </w:r>
      <w:r w:rsidR="00C43CBE" w:rsidRPr="00E85F1C">
        <w:rPr>
          <w:rFonts w:eastAsiaTheme="minorHAnsi"/>
          <w:lang w:eastAsia="en-US"/>
        </w:rPr>
        <w:t xml:space="preserve">в графе 2 </w:t>
      </w:r>
      <w:r w:rsidR="0056119E" w:rsidRPr="00E85F1C">
        <w:rPr>
          <w:rFonts w:eastAsiaTheme="minorHAnsi"/>
          <w:lang w:eastAsia="en-US"/>
        </w:rPr>
        <w:t>Перечн</w:t>
      </w:r>
      <w:r w:rsidR="00C43CBE" w:rsidRPr="00E85F1C">
        <w:rPr>
          <w:rFonts w:eastAsiaTheme="minorHAnsi"/>
          <w:lang w:eastAsia="en-US"/>
        </w:rPr>
        <w:t>я</w:t>
      </w:r>
      <w:r w:rsidR="0056119E" w:rsidRPr="00E85F1C">
        <w:rPr>
          <w:rFonts w:eastAsiaTheme="minorHAnsi"/>
          <w:lang w:eastAsia="en-US"/>
        </w:rPr>
        <w:t xml:space="preserve"> документов, на основании которых возникают бюджетные обязательства получателей средств местного бюджета</w:t>
      </w:r>
      <w:r w:rsidR="00C43CBE" w:rsidRPr="00E85F1C">
        <w:rPr>
          <w:rFonts w:eastAsiaTheme="minorHAnsi"/>
          <w:lang w:eastAsia="en-US"/>
        </w:rPr>
        <w:t xml:space="preserve"> и документов, подтверждающих возникновение денежных обязательств получателей средств местного бюджета</w:t>
      </w:r>
      <w:r w:rsidR="0056119E" w:rsidRPr="00E85F1C">
        <w:rPr>
          <w:rFonts w:eastAsiaTheme="minorHAnsi"/>
          <w:lang w:eastAsia="en-US"/>
        </w:rPr>
        <w:t xml:space="preserve">, </w:t>
      </w:r>
      <w:r w:rsidR="0044186C" w:rsidRPr="00E85F1C">
        <w:rPr>
          <w:rFonts w:eastAsiaTheme="minorHAnsi"/>
          <w:lang w:eastAsia="en-US"/>
        </w:rPr>
        <w:t xml:space="preserve">предусмотренных в графе 3 Перечня документов </w:t>
      </w:r>
      <w:r w:rsidR="0056119E" w:rsidRPr="00E85F1C">
        <w:rPr>
          <w:rFonts w:eastAsiaTheme="minorHAnsi"/>
          <w:lang w:eastAsia="en-US"/>
        </w:rPr>
        <w:t xml:space="preserve">согласно </w:t>
      </w:r>
      <w:hyperlink r:id="rId10" w:history="1">
        <w:r w:rsidR="0056119E" w:rsidRPr="00E85F1C">
          <w:rPr>
            <w:rFonts w:eastAsiaTheme="minorHAnsi"/>
            <w:lang w:eastAsia="en-US"/>
          </w:rPr>
          <w:t>приложению</w:t>
        </w:r>
        <w:proofErr w:type="gramEnd"/>
      </w:hyperlink>
      <w:r w:rsidR="00344DBA" w:rsidRPr="00E85F1C">
        <w:rPr>
          <w:rFonts w:eastAsiaTheme="minorHAnsi"/>
          <w:lang w:eastAsia="en-US"/>
        </w:rPr>
        <w:t>№3</w:t>
      </w:r>
      <w:r w:rsidR="0056119E" w:rsidRPr="00E85F1C">
        <w:rPr>
          <w:rFonts w:eastAsiaTheme="minorHAnsi"/>
          <w:lang w:eastAsia="en-US"/>
        </w:rPr>
        <w:t xml:space="preserve"> к Порядку (далее соответственно - документы-основания, Перечень).</w:t>
      </w:r>
    </w:p>
    <w:p w:rsidR="0056119E" w:rsidRPr="00E85F1C" w:rsidRDefault="0056119E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Сведения о бюджетных обязательствах, возникших на основании документов-основан</w:t>
      </w:r>
      <w:r w:rsidR="0071294E" w:rsidRPr="00E85F1C">
        <w:rPr>
          <w:rFonts w:eastAsiaTheme="minorHAnsi"/>
          <w:lang w:eastAsia="en-US"/>
        </w:rPr>
        <w:t xml:space="preserve">ий, предусмотренных пунктами 1, </w:t>
      </w:r>
      <w:r w:rsidRPr="00E85F1C">
        <w:rPr>
          <w:rFonts w:eastAsiaTheme="minorHAnsi"/>
          <w:lang w:eastAsia="en-US"/>
        </w:rPr>
        <w:t>2</w:t>
      </w:r>
      <w:r w:rsidR="00254FD9" w:rsidRPr="00E85F1C">
        <w:rPr>
          <w:rFonts w:eastAsiaTheme="minorHAnsi"/>
          <w:lang w:eastAsia="en-US"/>
        </w:rPr>
        <w:t>, 3</w:t>
      </w:r>
      <w:r w:rsidR="0071294E" w:rsidRPr="00E85F1C">
        <w:rPr>
          <w:rFonts w:eastAsiaTheme="minorHAnsi"/>
          <w:lang w:eastAsia="en-US"/>
        </w:rPr>
        <w:t xml:space="preserve"> и 3.1</w:t>
      </w:r>
      <w:r w:rsidR="0091237E" w:rsidRPr="00E85F1C">
        <w:rPr>
          <w:rFonts w:eastAsiaTheme="minorHAnsi"/>
          <w:lang w:eastAsia="en-US"/>
        </w:rPr>
        <w:t xml:space="preserve">графы 2 </w:t>
      </w:r>
      <w:r w:rsidRPr="00E85F1C">
        <w:rPr>
          <w:rFonts w:eastAsiaTheme="minorHAnsi"/>
          <w:lang w:eastAsia="en-US"/>
        </w:rPr>
        <w:t>Перечня (далее - принимаемые бюджетные обязательства),</w:t>
      </w:r>
      <w:r w:rsidR="00245A8F" w:rsidRPr="00E85F1C">
        <w:rPr>
          <w:rFonts w:eastAsiaTheme="minorHAnsi"/>
          <w:lang w:eastAsia="en-US"/>
        </w:rPr>
        <w:t xml:space="preserve"> а также документов-оснований, предусмотренных пунктами 4 - 14 графы 2 Перечня (далее – принятые бюджетные обязательства)</w:t>
      </w:r>
      <w:r w:rsidRPr="00E85F1C">
        <w:rPr>
          <w:rFonts w:eastAsiaTheme="minorHAnsi"/>
          <w:lang w:eastAsia="en-US"/>
        </w:rPr>
        <w:t xml:space="preserve"> формируются</w:t>
      </w:r>
      <w:r w:rsidR="00245A8F" w:rsidRPr="00E85F1C">
        <w:rPr>
          <w:rFonts w:eastAsiaTheme="minorHAnsi"/>
          <w:lang w:eastAsia="en-US"/>
        </w:rPr>
        <w:t xml:space="preserve"> в соответствии с настоящим Порядком</w:t>
      </w:r>
      <w:r w:rsidRPr="00E85F1C">
        <w:rPr>
          <w:rFonts w:eastAsiaTheme="minorHAnsi"/>
          <w:lang w:eastAsia="en-US"/>
        </w:rPr>
        <w:t>:</w:t>
      </w:r>
    </w:p>
    <w:p w:rsidR="00CF5BD8" w:rsidRPr="00E85F1C" w:rsidRDefault="00CF5BD8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 xml:space="preserve">а) органом, осуществляющим учет БО, </w:t>
      </w:r>
      <w:proofErr w:type="gramStart"/>
      <w:r w:rsidRPr="00E85F1C">
        <w:rPr>
          <w:rFonts w:eastAsiaTheme="minorHAnsi"/>
          <w:lang w:eastAsia="en-US"/>
        </w:rPr>
        <w:t>ДО</w:t>
      </w:r>
      <w:proofErr w:type="gramEnd"/>
      <w:r w:rsidRPr="00E85F1C">
        <w:rPr>
          <w:rFonts w:eastAsiaTheme="minorHAnsi"/>
          <w:lang w:eastAsia="en-US"/>
        </w:rPr>
        <w:t>:</w:t>
      </w:r>
    </w:p>
    <w:p w:rsidR="00CF5BD8" w:rsidRPr="00E85F1C" w:rsidRDefault="00CF5BD8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в части принятых бюджетных обязательств, возникших на основании документов-оснований, предусмотренных:</w:t>
      </w:r>
    </w:p>
    <w:p w:rsidR="00CF5BD8" w:rsidRPr="00E85F1C" w:rsidRDefault="00CF5BD8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пунктом 1</w:t>
      </w:r>
      <w:r w:rsidR="00281ACB" w:rsidRPr="00E85F1C">
        <w:rPr>
          <w:rFonts w:eastAsiaTheme="minorHAnsi"/>
          <w:lang w:eastAsia="en-US"/>
        </w:rPr>
        <w:t>4</w:t>
      </w:r>
      <w:r w:rsidRPr="00E85F1C">
        <w:rPr>
          <w:rFonts w:eastAsiaTheme="minorHAnsi"/>
          <w:lang w:eastAsia="en-US"/>
        </w:rPr>
        <w:t xml:space="preserve"> графы 2 Перечня, одновременно с формированием Сведений о денежн</w:t>
      </w:r>
      <w:r w:rsidR="00C92F07" w:rsidRPr="00E85F1C">
        <w:rPr>
          <w:rFonts w:eastAsiaTheme="minorHAnsi"/>
          <w:lang w:eastAsia="en-US"/>
        </w:rPr>
        <w:t>ом обязательстве</w:t>
      </w:r>
      <w:r w:rsidRPr="00E85F1C">
        <w:rPr>
          <w:rFonts w:eastAsiaTheme="minorHAnsi"/>
          <w:lang w:eastAsia="en-US"/>
        </w:rPr>
        <w:t xml:space="preserve"> по данному бюджетному обязательству в </w:t>
      </w:r>
      <w:r w:rsidR="00C92F07" w:rsidRPr="00E85F1C">
        <w:rPr>
          <w:rFonts w:eastAsiaTheme="minorHAnsi"/>
          <w:lang w:eastAsia="en-US"/>
        </w:rPr>
        <w:t xml:space="preserve">полном объеме в сроки, </w:t>
      </w:r>
      <w:proofErr w:type="spellStart"/>
      <w:r w:rsidR="00C92F07" w:rsidRPr="00E85F1C">
        <w:rPr>
          <w:rFonts w:eastAsiaTheme="minorHAnsi"/>
          <w:lang w:eastAsia="en-US"/>
        </w:rPr>
        <w:t>установленные</w:t>
      </w:r>
      <w:r w:rsidR="00434C03" w:rsidRPr="00434C03">
        <w:rPr>
          <w:rFonts w:eastAsiaTheme="minorHAnsi"/>
          <w:lang w:eastAsia="en-US"/>
        </w:rPr>
        <w:t>пунктом</w:t>
      </w:r>
      <w:proofErr w:type="spellEnd"/>
      <w:r w:rsidR="00434C03" w:rsidRPr="00434C03">
        <w:rPr>
          <w:rFonts w:eastAsiaTheme="minorHAnsi"/>
          <w:lang w:eastAsia="en-US"/>
        </w:rPr>
        <w:t xml:space="preserve"> 22</w:t>
      </w:r>
      <w:r w:rsidRPr="00434C03">
        <w:rPr>
          <w:rFonts w:eastAsiaTheme="minorHAnsi"/>
          <w:lang w:eastAsia="en-US"/>
        </w:rPr>
        <w:t xml:space="preserve"> Порядка</w:t>
      </w:r>
      <w:r w:rsidRPr="00E85F1C">
        <w:rPr>
          <w:rFonts w:eastAsiaTheme="minorHAnsi"/>
          <w:lang w:eastAsia="en-US"/>
        </w:rPr>
        <w:t>.</w:t>
      </w:r>
    </w:p>
    <w:p w:rsidR="00A76091" w:rsidRPr="00E85F1C" w:rsidRDefault="00CF5BD8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Формирование Сведений о бюджетных обязательствах, возникших на основании документов-оснований, предусмотренных пунктом 1</w:t>
      </w:r>
      <w:r w:rsidR="00C92F07" w:rsidRPr="00E85F1C">
        <w:rPr>
          <w:rFonts w:eastAsiaTheme="minorHAnsi"/>
          <w:lang w:eastAsia="en-US"/>
        </w:rPr>
        <w:t>4</w:t>
      </w:r>
      <w:r w:rsidRPr="00E85F1C">
        <w:rPr>
          <w:rFonts w:eastAsiaTheme="minorHAnsi"/>
          <w:lang w:eastAsia="en-US"/>
        </w:rPr>
        <w:t xml:space="preserve"> графы 2 Перечня, осуществляется органом, осуществляющим учет БО, ДО, после проверки наличия в платежном документе, представленном получателем средств местного бюджета, типа бюджетного обязательства.</w:t>
      </w:r>
    </w:p>
    <w:p w:rsidR="00C92F07" w:rsidRPr="00E85F1C" w:rsidRDefault="00634917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б</w:t>
      </w:r>
      <w:r w:rsidR="00245A8F" w:rsidRPr="00E85F1C">
        <w:rPr>
          <w:rFonts w:eastAsiaTheme="minorHAnsi"/>
          <w:lang w:eastAsia="en-US"/>
        </w:rPr>
        <w:t>)</w:t>
      </w:r>
      <w:r w:rsidR="00C92F07" w:rsidRPr="00E85F1C">
        <w:rPr>
          <w:rFonts w:eastAsiaTheme="minorHAnsi"/>
          <w:lang w:eastAsia="en-US"/>
        </w:rPr>
        <w:t xml:space="preserve"> получателем средств местного бюджета:</w:t>
      </w:r>
    </w:p>
    <w:p w:rsidR="00245A8F" w:rsidRPr="00E85F1C" w:rsidRDefault="00245A8F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в части принимаемых бюджетных обязательств, возникших на основании документов-оснований, предусмотренных:</w:t>
      </w:r>
    </w:p>
    <w:p w:rsidR="00005A52" w:rsidRPr="00E85F1C" w:rsidRDefault="00245A8F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 xml:space="preserve">пунктами 1 и 2 графы 2 Перечня, подлежащих размещению в единой информационной системе, - </w:t>
      </w:r>
      <w:r w:rsidR="0056119E" w:rsidRPr="00E85F1C">
        <w:rPr>
          <w:rFonts w:eastAsiaTheme="minorHAnsi"/>
          <w:lang w:eastAsia="en-US"/>
        </w:rPr>
        <w:t xml:space="preserve">не позднее </w:t>
      </w:r>
      <w:proofErr w:type="spellStart"/>
      <w:r w:rsidR="00C92F07" w:rsidRPr="00E85F1C">
        <w:rPr>
          <w:rFonts w:eastAsiaTheme="minorHAnsi"/>
          <w:lang w:eastAsia="en-US"/>
        </w:rPr>
        <w:t>двух</w:t>
      </w:r>
      <w:r w:rsidR="0056119E" w:rsidRPr="00E85F1C">
        <w:rPr>
          <w:rFonts w:eastAsiaTheme="minorHAnsi"/>
          <w:lang w:eastAsia="en-US"/>
        </w:rPr>
        <w:t>рабочих</w:t>
      </w:r>
      <w:proofErr w:type="spellEnd"/>
      <w:r w:rsidR="0056119E" w:rsidRPr="00E85F1C">
        <w:rPr>
          <w:rFonts w:eastAsiaTheme="minorHAnsi"/>
          <w:lang w:eastAsia="en-US"/>
        </w:rPr>
        <w:t xml:space="preserve"> дней до дня направления на размещение в единой информационной системе извещения об осуществлении закупки в форме электронного документа </w:t>
      </w:r>
      <w:r w:rsidRPr="00E85F1C">
        <w:rPr>
          <w:rFonts w:eastAsiaTheme="minorHAnsi"/>
          <w:lang w:eastAsia="en-US"/>
        </w:rPr>
        <w:t>или приглашения принять участие в определении поставщика (подрядчика, исполнителя) в форме электронного документа</w:t>
      </w:r>
      <w:r w:rsidR="0056119E" w:rsidRPr="00E85F1C">
        <w:rPr>
          <w:rFonts w:eastAsiaTheme="minorHAnsi"/>
          <w:lang w:eastAsia="en-US"/>
        </w:rPr>
        <w:t>;</w:t>
      </w:r>
    </w:p>
    <w:p w:rsidR="00005A52" w:rsidRPr="00E85F1C" w:rsidRDefault="00150D40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85F1C">
        <w:rPr>
          <w:rFonts w:eastAsiaTheme="minorHAnsi"/>
          <w:lang w:eastAsia="en-US"/>
        </w:rPr>
        <w:t xml:space="preserve">пунктом 2 графы 2 Перечня, не подлежащих размещению в единой информационной системе, - </w:t>
      </w:r>
      <w:r w:rsidR="00005A52" w:rsidRPr="00E85F1C">
        <w:rPr>
          <w:rFonts w:eastAsiaTheme="minorHAnsi"/>
          <w:lang w:eastAsia="en-US"/>
        </w:rPr>
        <w:t xml:space="preserve">одновременно с формированием сведений, направляемых на согласование в Федеральное казначейство в соответствии с </w:t>
      </w:r>
      <w:r>
        <w:t>подпунктом «а»</w:t>
      </w:r>
      <w:r w:rsidRPr="00150D40">
        <w:t xml:space="preserve"> пункта 26 Правил осуществления контроля, предусмотренного частями 5 и 5.1</w:t>
      </w:r>
      <w:r>
        <w:t xml:space="preserve"> статьи 99 Федерального закона «</w:t>
      </w:r>
      <w:r w:rsidRPr="00150D40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150D40">
        <w:t>, утвержденных постановлением Правительства Российской</w:t>
      </w:r>
      <w:proofErr w:type="gramEnd"/>
      <w:r w:rsidRPr="00150D40">
        <w:t xml:space="preserve"> Федерации от 6 августа 2020 г. </w:t>
      </w:r>
      <w:r>
        <w:t>№</w:t>
      </w:r>
      <w:r w:rsidRPr="00150D40">
        <w:t xml:space="preserve"> 1193</w:t>
      </w:r>
      <w:r w:rsidRPr="00E85F1C">
        <w:rPr>
          <w:rFonts w:eastAsiaTheme="minorHAnsi"/>
          <w:lang w:eastAsia="en-US"/>
        </w:rPr>
        <w:t xml:space="preserve"> (далее – Правила контроля № 1193);</w:t>
      </w:r>
    </w:p>
    <w:p w:rsidR="0021116F" w:rsidRPr="00E85F1C" w:rsidRDefault="0021116F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пунктом 3 графы 2 Перечня, подлежащих размещению в единой информационной системе, - одновременно с направлением в Федеральное казначейство проекта муниципального контракта с единственным поставщиком (подрядчиком, исполнителем) в соответствии с пунктом 24 Правил контроля № 1193;</w:t>
      </w:r>
    </w:p>
    <w:p w:rsidR="0021116F" w:rsidRPr="00E85F1C" w:rsidRDefault="0021116F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пунктом 3.1 графы 2 Перечня, подлежащих размещению в единой информационной системе, - одновременно с направлением в Федеральное казначейство проекта соглашения об изменении условий муниципального контракта в соответствии с пунктом 24 Правил контроля № 1193;</w:t>
      </w:r>
    </w:p>
    <w:p w:rsidR="00A76091" w:rsidRPr="00E85F1C" w:rsidRDefault="00A76091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в части принятых бюджетных обязательств, возникших на основании документов-оснований, предусмотренных:</w:t>
      </w:r>
    </w:p>
    <w:p w:rsidR="00A76091" w:rsidRPr="00E85F1C" w:rsidRDefault="00A76091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lastRenderedPageBreak/>
        <w:t xml:space="preserve">пунктом 4 графы 2 Перечня, сведения о котором подлежат включению в реестр контрактов, - одновременно с направлением в Федеральное казначейство сведений о заключенном </w:t>
      </w:r>
      <w:r w:rsidR="00D0439A" w:rsidRPr="00E85F1C">
        <w:rPr>
          <w:rFonts w:eastAsiaTheme="minorHAnsi"/>
          <w:lang w:eastAsia="en-US"/>
        </w:rPr>
        <w:t>муниципальном</w:t>
      </w:r>
      <w:r w:rsidRPr="00E85F1C">
        <w:rPr>
          <w:rFonts w:eastAsiaTheme="minorHAnsi"/>
          <w:lang w:eastAsia="en-US"/>
        </w:rPr>
        <w:t xml:space="preserve"> контракте, подлежащих включению в реестр контрактов в соответствии с Правилами ведения реестра контрактов;</w:t>
      </w:r>
    </w:p>
    <w:p w:rsidR="00F7601C" w:rsidRPr="00E85F1C" w:rsidRDefault="0091237E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пункт</w:t>
      </w:r>
      <w:r w:rsidR="00D0439A" w:rsidRPr="00E85F1C">
        <w:rPr>
          <w:rFonts w:eastAsiaTheme="minorHAnsi"/>
          <w:lang w:eastAsia="en-US"/>
        </w:rPr>
        <w:t>ом 4</w:t>
      </w:r>
      <w:r w:rsidR="00634917" w:rsidRPr="00E85F1C">
        <w:rPr>
          <w:rFonts w:eastAsiaTheme="minorHAnsi"/>
          <w:lang w:eastAsia="en-US"/>
        </w:rPr>
        <w:t xml:space="preserve"> графы 2 Перечня, </w:t>
      </w:r>
      <w:r w:rsidR="00C818D9" w:rsidRPr="00E85F1C">
        <w:rPr>
          <w:rFonts w:eastAsiaTheme="minorHAnsi"/>
          <w:lang w:eastAsia="en-US"/>
        </w:rPr>
        <w:t xml:space="preserve">не содержащих сведения, составляющие государственную </w:t>
      </w:r>
      <w:proofErr w:type="spellStart"/>
      <w:r w:rsidR="00C818D9" w:rsidRPr="00E85F1C">
        <w:rPr>
          <w:rFonts w:eastAsiaTheme="minorHAnsi"/>
          <w:lang w:eastAsia="en-US"/>
        </w:rPr>
        <w:t>тайну</w:t>
      </w:r>
      <w:proofErr w:type="gramStart"/>
      <w:r w:rsidR="00C818D9" w:rsidRPr="00E85F1C">
        <w:rPr>
          <w:rFonts w:eastAsiaTheme="minorHAnsi"/>
          <w:lang w:eastAsia="en-US"/>
        </w:rPr>
        <w:t>,</w:t>
      </w:r>
      <w:r w:rsidR="00D0439A">
        <w:t>а</w:t>
      </w:r>
      <w:proofErr w:type="spellEnd"/>
      <w:proofErr w:type="gramEnd"/>
      <w:r w:rsidR="00D0439A">
        <w:t xml:space="preserve"> также предусмотренных </w:t>
      </w:r>
      <w:r w:rsidR="00D0439A" w:rsidRPr="00D0439A">
        <w:t xml:space="preserve">пунктом 5 графы 2 </w:t>
      </w:r>
      <w:r w:rsidR="00D0439A">
        <w:t>Перечня, -</w:t>
      </w:r>
      <w:r w:rsidR="00C818D9" w:rsidRPr="00E85F1C">
        <w:rPr>
          <w:rFonts w:eastAsiaTheme="minorHAnsi"/>
          <w:lang w:eastAsia="en-US"/>
        </w:rPr>
        <w:t xml:space="preserve"> формируются не позднее </w:t>
      </w:r>
      <w:r w:rsidR="00D0439A" w:rsidRPr="00E85F1C">
        <w:rPr>
          <w:rFonts w:eastAsiaTheme="minorHAnsi"/>
          <w:lang w:eastAsia="en-US"/>
        </w:rPr>
        <w:t>трех</w:t>
      </w:r>
      <w:r w:rsidR="00C818D9" w:rsidRPr="00E85F1C">
        <w:rPr>
          <w:rFonts w:eastAsiaTheme="minorHAnsi"/>
          <w:lang w:eastAsia="en-US"/>
        </w:rPr>
        <w:t xml:space="preserve"> рабочих </w:t>
      </w:r>
      <w:proofErr w:type="spellStart"/>
      <w:r w:rsidR="00C818D9" w:rsidRPr="00E85F1C">
        <w:rPr>
          <w:rFonts w:eastAsiaTheme="minorHAnsi"/>
          <w:lang w:eastAsia="en-US"/>
        </w:rPr>
        <w:t>дней</w:t>
      </w:r>
      <w:r w:rsidR="00D0439A" w:rsidRPr="00E85F1C">
        <w:rPr>
          <w:rFonts w:eastAsiaTheme="minorHAnsi"/>
          <w:lang w:eastAsia="en-US"/>
        </w:rPr>
        <w:t>,следующих</w:t>
      </w:r>
      <w:proofErr w:type="spellEnd"/>
      <w:r w:rsidR="00D0439A" w:rsidRPr="00E85F1C">
        <w:rPr>
          <w:rFonts w:eastAsiaTheme="minorHAnsi"/>
          <w:lang w:eastAsia="en-US"/>
        </w:rPr>
        <w:t xml:space="preserve"> за днем заключения муниципального контракта, договора, указанных в названных пунктах графы 2 Перечня;</w:t>
      </w:r>
    </w:p>
    <w:p w:rsidR="00F7601C" w:rsidRPr="00E85F1C" w:rsidRDefault="00F7601C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пунктами 4 - 10 графы 2 Перечня, содержащих сведения, составляющие государственную тайну, - не позднее шести рабочих дней со дня их заключения;</w:t>
      </w:r>
    </w:p>
    <w:p w:rsidR="009C6776" w:rsidRPr="00E85F1C" w:rsidRDefault="00821610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hyperlink r:id="rId11" w:history="1">
        <w:proofErr w:type="gramStart"/>
        <w:r w:rsidR="009C6776" w:rsidRPr="00E85F1C">
          <w:rPr>
            <w:rFonts w:eastAsiaTheme="minorHAnsi"/>
            <w:lang w:eastAsia="en-US"/>
          </w:rPr>
          <w:t>пунктами</w:t>
        </w:r>
      </w:hyperlink>
      <w:r w:rsidR="005E3B20" w:rsidRPr="00E85F1C">
        <w:rPr>
          <w:rFonts w:eastAsiaTheme="minorHAnsi"/>
          <w:lang w:eastAsia="en-US"/>
        </w:rPr>
        <w:t>6, 8 и 9</w:t>
      </w:r>
      <w:r w:rsidR="009C6776" w:rsidRPr="00E85F1C">
        <w:rPr>
          <w:rFonts w:eastAsiaTheme="minorHAnsi"/>
          <w:lang w:eastAsia="en-US"/>
        </w:rPr>
        <w:t xml:space="preserve"> графы 2 Перечня, и не содержащих сведения, составляющие государственную тайну, </w:t>
      </w:r>
      <w:r w:rsidR="00D157C8" w:rsidRPr="00E85F1C">
        <w:rPr>
          <w:rFonts w:eastAsiaTheme="minorHAnsi"/>
          <w:lang w:eastAsia="en-US"/>
        </w:rPr>
        <w:t xml:space="preserve">- </w:t>
      </w:r>
      <w:r w:rsidR="009C6776" w:rsidRPr="00E85F1C">
        <w:rPr>
          <w:rFonts w:eastAsiaTheme="minorHAnsi"/>
          <w:lang w:eastAsia="en-US"/>
        </w:rPr>
        <w:t xml:space="preserve">формируются не позднее </w:t>
      </w:r>
      <w:r w:rsidR="005E3B20" w:rsidRPr="00E85F1C">
        <w:rPr>
          <w:rFonts w:eastAsiaTheme="minorHAnsi"/>
          <w:lang w:eastAsia="en-US"/>
        </w:rPr>
        <w:t>трех</w:t>
      </w:r>
      <w:r w:rsidR="009C6776" w:rsidRPr="00E85F1C">
        <w:rPr>
          <w:rFonts w:eastAsiaTheme="minorHAnsi"/>
          <w:lang w:eastAsia="en-US"/>
        </w:rPr>
        <w:t xml:space="preserve"> рабочих дней со дня заключения соответственно соглашения о предоставлении межбюджетного трансферта, договора (соглашения) о предоставлении субсидии муниципальному бюджетному или автономному учреждению, договора (соглашения) о предоставлении </w:t>
      </w:r>
      <w:r w:rsidR="005E3B20" w:rsidRPr="00E85F1C">
        <w:rPr>
          <w:rFonts w:eastAsiaTheme="minorHAnsi"/>
          <w:lang w:eastAsia="en-US"/>
        </w:rPr>
        <w:t xml:space="preserve">юридическому лицу  или индивидуальному предпринимателю или физическому лицу - производителю товаров, работ, услуг </w:t>
      </w:r>
      <w:r w:rsidR="009C6776" w:rsidRPr="00E85F1C">
        <w:rPr>
          <w:rFonts w:eastAsiaTheme="minorHAnsi"/>
          <w:lang w:eastAsia="en-US"/>
        </w:rPr>
        <w:t>субсидии или бюджетных инвестиций</w:t>
      </w:r>
      <w:proofErr w:type="gramEnd"/>
      <w:r w:rsidR="009C6776" w:rsidRPr="00E85F1C">
        <w:rPr>
          <w:rFonts w:eastAsiaTheme="minorHAnsi"/>
          <w:lang w:eastAsia="en-US"/>
        </w:rPr>
        <w:t xml:space="preserve">,  </w:t>
      </w:r>
      <w:proofErr w:type="gramStart"/>
      <w:r w:rsidR="009C6776" w:rsidRPr="00E85F1C">
        <w:rPr>
          <w:rFonts w:eastAsiaTheme="minorHAnsi"/>
          <w:lang w:eastAsia="en-US"/>
        </w:rPr>
        <w:t>указанных в названных пунктах Перечня;</w:t>
      </w:r>
      <w:proofErr w:type="gramEnd"/>
    </w:p>
    <w:p w:rsidR="00FC623D" w:rsidRPr="00E85F1C" w:rsidRDefault="005E3B20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85F1C">
        <w:rPr>
          <w:rFonts w:eastAsiaTheme="minorHAnsi"/>
          <w:lang w:eastAsia="en-US"/>
        </w:rPr>
        <w:t xml:space="preserve">пунктами </w:t>
      </w:r>
      <w:r w:rsidR="006165FD" w:rsidRPr="00E85F1C">
        <w:rPr>
          <w:rFonts w:eastAsiaTheme="minorHAnsi"/>
          <w:lang w:eastAsia="en-US"/>
        </w:rPr>
        <w:t>7, 10 и 11</w:t>
      </w:r>
      <w:r w:rsidR="00091FD7" w:rsidRPr="00E85F1C">
        <w:rPr>
          <w:rFonts w:eastAsiaTheme="minorHAnsi"/>
          <w:lang w:eastAsia="en-US"/>
        </w:rPr>
        <w:t xml:space="preserve">графы 2 Перечня, - не позднее трех рабочих дней </w:t>
      </w:r>
      <w:r w:rsidR="00FC623D" w:rsidRPr="00E85F1C">
        <w:rPr>
          <w:rFonts w:eastAsiaTheme="minorHAnsi"/>
          <w:lang w:eastAsia="en-US"/>
        </w:rPr>
        <w:t xml:space="preserve">с даты ввода в действие доведенных в установленном порядке соответствующих </w:t>
      </w:r>
      <w:r w:rsidR="00091FD7" w:rsidRPr="00E85F1C">
        <w:rPr>
          <w:rFonts w:eastAsiaTheme="minorHAnsi"/>
          <w:lang w:eastAsia="en-US"/>
        </w:rPr>
        <w:t xml:space="preserve">лимитов бюджетных обязательств на принятие и исполнение получателем средств местного бюджета бюджетных обязательств, возникших на основании </w:t>
      </w:r>
      <w:r w:rsidR="00FC623D" w:rsidRPr="00E85F1C">
        <w:rPr>
          <w:rFonts w:eastAsiaTheme="minorHAnsi"/>
          <w:lang w:eastAsia="en-US"/>
        </w:rPr>
        <w:t xml:space="preserve">соответственно нормативного правового акта о предоставлении межбюджетного трансферта, нормативного правового акта о предоставлении субсидии юридическому лицу, </w:t>
      </w:r>
      <w:r w:rsidR="00091FD7" w:rsidRPr="00E85F1C">
        <w:rPr>
          <w:rFonts w:eastAsiaTheme="minorHAnsi"/>
          <w:lang w:eastAsia="en-US"/>
        </w:rPr>
        <w:t>приказа о штатном расписании с расчетом</w:t>
      </w:r>
      <w:proofErr w:type="gramEnd"/>
      <w:r w:rsidR="00091FD7" w:rsidRPr="00E85F1C">
        <w:rPr>
          <w:rFonts w:eastAsiaTheme="minorHAnsi"/>
          <w:lang w:eastAsia="en-US"/>
        </w:rPr>
        <w:t xml:space="preserve">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лимитов бюджетных обяза</w:t>
      </w:r>
      <w:r w:rsidR="00962FE8" w:rsidRPr="00E85F1C">
        <w:rPr>
          <w:rFonts w:eastAsiaTheme="minorHAnsi"/>
          <w:lang w:eastAsia="en-US"/>
        </w:rPr>
        <w:t>тельств на соответствующие цели</w:t>
      </w:r>
      <w:r w:rsidR="00D157C8" w:rsidRPr="00E85F1C">
        <w:rPr>
          <w:rFonts w:eastAsiaTheme="minorHAnsi"/>
          <w:lang w:eastAsia="en-US"/>
        </w:rPr>
        <w:t>;</w:t>
      </w:r>
    </w:p>
    <w:p w:rsidR="00D157C8" w:rsidRPr="00E85F1C" w:rsidRDefault="00D157C8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85F1C">
        <w:rPr>
          <w:rFonts w:eastAsiaTheme="minorHAnsi"/>
          <w:lang w:eastAsia="en-US"/>
        </w:rPr>
        <w:t>пунктами 12 - 13 графы 2 Перечня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</w:t>
      </w:r>
      <w:proofErr w:type="gramEnd"/>
      <w:r w:rsidRPr="00E85F1C">
        <w:rPr>
          <w:rFonts w:eastAsiaTheme="minorHAnsi"/>
          <w:lang w:eastAsia="en-US"/>
        </w:rPr>
        <w:t xml:space="preserve"> взыскания на средства бюджетов бюджетной системы Российской Федерации (далее - решение налогового органа); </w:t>
      </w:r>
    </w:p>
    <w:p w:rsidR="00D157C8" w:rsidRPr="00E85F1C" w:rsidRDefault="00D157C8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 xml:space="preserve">пунктом 14 графы 2 Перечня, исполнение денежных обязательств по которым осуществляется в случаях, установленных </w:t>
      </w:r>
      <w:r w:rsidRPr="00434C03">
        <w:rPr>
          <w:rFonts w:eastAsiaTheme="minorHAnsi"/>
          <w:lang w:eastAsia="en-US"/>
        </w:rPr>
        <w:t xml:space="preserve">абзацами </w:t>
      </w:r>
      <w:r w:rsidR="00434C03" w:rsidRPr="00434C03">
        <w:rPr>
          <w:rFonts w:eastAsiaTheme="minorHAnsi"/>
          <w:lang w:eastAsia="en-US"/>
        </w:rPr>
        <w:t>четвертым - восьмым</w:t>
      </w:r>
      <w:r w:rsidRPr="00434C03">
        <w:rPr>
          <w:rFonts w:eastAsiaTheme="minorHAnsi"/>
          <w:lang w:eastAsia="en-US"/>
        </w:rPr>
        <w:t xml:space="preserve"> пункта 22 настоящего Порядка, не позднее трех рабочих дней со дня поступления документа-основания получателю средств местного бюджета для оплаты</w:t>
      </w:r>
      <w:r w:rsidRPr="00E85F1C">
        <w:rPr>
          <w:rFonts w:eastAsiaTheme="minorHAnsi"/>
          <w:lang w:eastAsia="en-US"/>
        </w:rPr>
        <w:t>.</w:t>
      </w:r>
    </w:p>
    <w:p w:rsidR="00D157C8" w:rsidRPr="00E85F1C" w:rsidRDefault="00D157C8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 xml:space="preserve">При направлении в орган, осуществляющий учет БО, ДО Сведений о бюджетном обязательстве, возникшем на основании документа-основания, предусмотренного пунктом 11 графы 2 Перечня, копия указанного документа-основания в орган, осуществляющий учет БО, </w:t>
      </w:r>
      <w:proofErr w:type="gramStart"/>
      <w:r w:rsidRPr="00E85F1C">
        <w:rPr>
          <w:rFonts w:eastAsiaTheme="minorHAnsi"/>
          <w:lang w:eastAsia="en-US"/>
        </w:rPr>
        <w:t>ДО</w:t>
      </w:r>
      <w:proofErr w:type="gramEnd"/>
      <w:r w:rsidRPr="00E85F1C">
        <w:rPr>
          <w:rFonts w:eastAsiaTheme="minorHAnsi"/>
          <w:lang w:eastAsia="en-US"/>
        </w:rPr>
        <w:t xml:space="preserve"> не представляется.</w:t>
      </w:r>
    </w:p>
    <w:p w:rsidR="005A5603" w:rsidRDefault="00A55BCA" w:rsidP="00E85F1C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9. </w:t>
      </w:r>
      <w:r w:rsidR="00AD231A" w:rsidRPr="00E85F1C">
        <w:rPr>
          <w:rFonts w:eastAsiaTheme="minorHAnsi"/>
          <w:lang w:eastAsia="en-US"/>
        </w:rPr>
        <w:t xml:space="preserve">Для внесения изменений в поставленное на учет бюджетное обязательство </w:t>
      </w:r>
      <w:r w:rsidR="00874C5B" w:rsidRPr="00E85F1C">
        <w:rPr>
          <w:rFonts w:eastAsiaTheme="minorHAnsi"/>
          <w:lang w:eastAsia="en-US"/>
        </w:rPr>
        <w:t xml:space="preserve">(аннулирования неисполненной части бюджетного обязательства) </w:t>
      </w:r>
      <w:r w:rsidR="00AD231A" w:rsidRPr="00E85F1C">
        <w:rPr>
          <w:rFonts w:eastAsiaTheme="minorHAnsi"/>
          <w:lang w:eastAsia="en-US"/>
        </w:rPr>
        <w:t>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5A5603" w:rsidRDefault="005A5603" w:rsidP="00E85F1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случае внесения изменений в бюджетное обязательство, предусматривающих изменение суммы принятого бюджетного обязательства, возникшего на основании документов-оснований, предусмотренных пунктом 4 (сведения о которых подлежат </w:t>
      </w:r>
      <w:r>
        <w:lastRenderedPageBreak/>
        <w:t>включению в реестр контрактов), Сведения о бюджетном обязательстве формируются на основании документов-оснований, предусмотренных пунктом 3.1 графы 2 Перечня, до внесения изменений в поставленное на учет бюджетное обязательство для осуществления проверки, предусмотренной:</w:t>
      </w:r>
      <w:proofErr w:type="gramEnd"/>
    </w:p>
    <w:p w:rsidR="005A5603" w:rsidRPr="00434C03" w:rsidRDefault="005A5603" w:rsidP="00E85F1C">
      <w:pPr>
        <w:autoSpaceDE w:val="0"/>
        <w:autoSpaceDN w:val="0"/>
        <w:adjustRightInd w:val="0"/>
        <w:ind w:firstLine="709"/>
        <w:jc w:val="both"/>
      </w:pPr>
      <w:r w:rsidRPr="00434C03">
        <w:t>абзацами четвертым и пятым пункта 11 настоящего Порядка - в случае, если документом-основанием предусматривается увеличение суммы принятого бюджетного обязательства по соответствующему коду бюджетной классификации;</w:t>
      </w:r>
    </w:p>
    <w:p w:rsidR="005A5603" w:rsidRDefault="005A5603" w:rsidP="00E85F1C">
      <w:pPr>
        <w:autoSpaceDE w:val="0"/>
        <w:autoSpaceDN w:val="0"/>
        <w:adjustRightInd w:val="0"/>
        <w:ind w:firstLine="709"/>
        <w:jc w:val="both"/>
      </w:pPr>
      <w:r w:rsidRPr="00434C03">
        <w:t>абзацем десятым пункта 11 настоящего Порядка - в</w:t>
      </w:r>
      <w:r>
        <w:t xml:space="preserve"> случае, если документом-основанием предусматривается уменьшение суммы принятого бюджетного обязательства по соответствующему коду бюджетной классификации.</w:t>
      </w:r>
    </w:p>
    <w:p w:rsidR="00AD231A" w:rsidRPr="00E85F1C" w:rsidRDefault="00A55BCA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proofErr w:type="gramStart"/>
      <w:r w:rsidR="005A5603" w:rsidRPr="00E85F1C">
        <w:rPr>
          <w:rFonts w:eastAsiaTheme="minorHAnsi"/>
          <w:lang w:eastAsia="en-US"/>
        </w:rPr>
        <w:t>В случае внесения изменений в поставленное на учет бюджетное обязательство без внесения изменений в документ-основание</w:t>
      </w:r>
      <w:proofErr w:type="gramEnd"/>
      <w:r w:rsidR="005A5603" w:rsidRPr="00E85F1C">
        <w:rPr>
          <w:rFonts w:eastAsiaTheme="minorHAnsi"/>
          <w:lang w:eastAsia="en-US"/>
        </w:rPr>
        <w:t>, предусмотренный пунктами 4 и 5 графы 2 Перечня, получатель средств местного бюджета формирует Сведения о бюджетном обязательстве не позднее трех рабочих дней, следующих за днем возникновения обстоятельств, требующих внесения изменений в бюджетное обязательство.</w:t>
      </w:r>
    </w:p>
    <w:p w:rsidR="005A5603" w:rsidRPr="00E85F1C" w:rsidRDefault="00AD231A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 xml:space="preserve">В случае внесения изменений в бюджетное обязательство без внесения изменений в документ-основание, документ-основание в </w:t>
      </w:r>
      <w:r w:rsidR="00EB2E98" w:rsidRPr="00E85F1C">
        <w:rPr>
          <w:rFonts w:eastAsiaTheme="minorHAnsi"/>
          <w:lang w:eastAsia="en-US"/>
        </w:rPr>
        <w:t>орган, осуществляющи</w:t>
      </w:r>
      <w:r w:rsidR="005A5603" w:rsidRPr="00E85F1C">
        <w:rPr>
          <w:rFonts w:eastAsiaTheme="minorHAnsi"/>
          <w:lang w:eastAsia="en-US"/>
        </w:rPr>
        <w:t>й</w:t>
      </w:r>
      <w:r w:rsidR="00EB2E98" w:rsidRPr="00E85F1C">
        <w:rPr>
          <w:rFonts w:eastAsiaTheme="minorHAnsi"/>
          <w:lang w:eastAsia="en-US"/>
        </w:rPr>
        <w:t xml:space="preserve"> учет БО, </w:t>
      </w:r>
      <w:proofErr w:type="gramStart"/>
      <w:r w:rsidR="00EB2E98" w:rsidRPr="00E85F1C">
        <w:rPr>
          <w:rFonts w:eastAsiaTheme="minorHAnsi"/>
          <w:lang w:eastAsia="en-US"/>
        </w:rPr>
        <w:t>ДО</w:t>
      </w:r>
      <w:proofErr w:type="gramEnd"/>
      <w:r w:rsidR="00EB2E98" w:rsidRPr="00E85F1C">
        <w:rPr>
          <w:rFonts w:eastAsiaTheme="minorHAnsi"/>
          <w:lang w:eastAsia="en-US"/>
        </w:rPr>
        <w:t xml:space="preserve">, </w:t>
      </w:r>
      <w:r w:rsidRPr="00E85F1C">
        <w:rPr>
          <w:rFonts w:eastAsiaTheme="minorHAnsi"/>
          <w:lang w:eastAsia="en-US"/>
        </w:rPr>
        <w:t>повторно не представляется.</w:t>
      </w:r>
    </w:p>
    <w:p w:rsidR="005A5603" w:rsidRPr="00E85F1C" w:rsidRDefault="005A5603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85F1C">
        <w:rPr>
          <w:rFonts w:eastAsiaTheme="minorHAnsi"/>
          <w:lang w:eastAsia="en-US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E85F1C">
        <w:rPr>
          <w:rFonts w:eastAsiaTheme="minorHAnsi"/>
          <w:lang w:eastAsia="en-US"/>
        </w:rPr>
        <w:t>, документ, предусматривающий внесение изменений в документ-основание, отсутствующий в информационной системе, направляется получателем средств местного бюджета в орган, осуществляющий учет БО, ДО одновременно с формированием Сведений о бюджетном обязательстве.</w:t>
      </w:r>
    </w:p>
    <w:p w:rsidR="00DA67BE" w:rsidRPr="00E85F1C" w:rsidRDefault="00A55BCA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 w:rsidR="00DA67BE" w:rsidRPr="00E85F1C">
        <w:rPr>
          <w:rFonts w:eastAsiaTheme="minorHAnsi"/>
          <w:lang w:eastAsia="en-US"/>
        </w:rPr>
        <w:t>Для постановки на учет бюджетного обязательства (внесения изменений в поставленное на учет бюджетное обязательство) орган, осуществляющий учет БО, ДО, осуществляет проверку Сведений о бюджетном обязательстве, возникшем на основании документов-оснований,</w:t>
      </w:r>
      <w:r w:rsidR="00153BDB" w:rsidRPr="00E85F1C">
        <w:rPr>
          <w:rFonts w:eastAsiaTheme="minorHAnsi"/>
          <w:lang w:eastAsia="en-US"/>
        </w:rPr>
        <w:t xml:space="preserve"> предусмотренных пунктами 1 - 14</w:t>
      </w:r>
      <w:r w:rsidR="00DA67BE" w:rsidRPr="00E85F1C">
        <w:rPr>
          <w:rFonts w:eastAsiaTheme="minorHAnsi"/>
          <w:lang w:eastAsia="en-US"/>
        </w:rPr>
        <w:t xml:space="preserve"> графы 2 Перечня, </w:t>
      </w:r>
      <w:proofErr w:type="gramStart"/>
      <w:r w:rsidR="00DA67BE" w:rsidRPr="00E85F1C">
        <w:rPr>
          <w:rFonts w:eastAsiaTheme="minorHAnsi"/>
          <w:lang w:eastAsia="en-US"/>
        </w:rPr>
        <w:t>на</w:t>
      </w:r>
      <w:proofErr w:type="gramEnd"/>
      <w:r w:rsidR="00DA67BE" w:rsidRPr="00E85F1C">
        <w:rPr>
          <w:rFonts w:eastAsiaTheme="minorHAnsi"/>
          <w:lang w:eastAsia="en-US"/>
        </w:rPr>
        <w:t>:</w:t>
      </w:r>
    </w:p>
    <w:p w:rsidR="006D176F" w:rsidRPr="00E85F1C" w:rsidRDefault="006D176F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85F1C">
        <w:rPr>
          <w:rFonts w:eastAsiaTheme="minorHAnsi"/>
          <w:lang w:eastAsia="en-US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местного бюджета в </w:t>
      </w:r>
      <w:r w:rsidR="00DA67BE" w:rsidRPr="00E85F1C">
        <w:rPr>
          <w:rFonts w:eastAsiaTheme="minorHAnsi"/>
          <w:lang w:eastAsia="en-US"/>
        </w:rPr>
        <w:t xml:space="preserve">орган, осуществляющий учет БО, ДО, </w:t>
      </w:r>
      <w:r w:rsidRPr="00E85F1C">
        <w:rPr>
          <w:rFonts w:eastAsiaTheme="minorHAnsi"/>
          <w:lang w:eastAsia="en-US"/>
        </w:rPr>
        <w:t xml:space="preserve">для постановки на учет бюджетных обязательств в соответствии с </w:t>
      </w:r>
      <w:proofErr w:type="spellStart"/>
      <w:r w:rsidRPr="00E85F1C">
        <w:rPr>
          <w:rFonts w:eastAsiaTheme="minorHAnsi"/>
          <w:lang w:eastAsia="en-US"/>
        </w:rPr>
        <w:t>Порядком</w:t>
      </w:r>
      <w:r w:rsidR="00153BDB" w:rsidRPr="00E85F1C">
        <w:rPr>
          <w:rFonts w:eastAsiaTheme="minorHAnsi"/>
          <w:iCs/>
          <w:lang w:eastAsia="en-US"/>
        </w:rPr>
        <w:t>или</w:t>
      </w:r>
      <w:proofErr w:type="spellEnd"/>
      <w:r w:rsidR="00153BDB" w:rsidRPr="00E85F1C">
        <w:rPr>
          <w:rFonts w:eastAsiaTheme="minorHAnsi"/>
          <w:iCs/>
          <w:lang w:eastAsia="en-US"/>
        </w:rPr>
        <w:t xml:space="preserve"> включению</w:t>
      </w:r>
      <w:r w:rsidR="00AA428A" w:rsidRPr="00E85F1C">
        <w:rPr>
          <w:rFonts w:eastAsiaTheme="minorHAnsi"/>
          <w:iCs/>
          <w:lang w:eastAsia="en-US"/>
        </w:rPr>
        <w:t xml:space="preserve"> в установленном порядке в реестр </w:t>
      </w:r>
      <w:proofErr w:type="spellStart"/>
      <w:r w:rsidR="00AA428A" w:rsidRPr="00E85F1C">
        <w:rPr>
          <w:rFonts w:eastAsiaTheme="minorHAnsi"/>
          <w:iCs/>
          <w:lang w:eastAsia="en-US"/>
        </w:rPr>
        <w:t>контрактов</w:t>
      </w:r>
      <w:r w:rsidR="00153BDB" w:rsidRPr="00E85F1C">
        <w:rPr>
          <w:rFonts w:eastAsiaTheme="minorHAnsi"/>
          <w:lang w:eastAsia="en-US"/>
        </w:rPr>
        <w:t>или</w:t>
      </w:r>
      <w:proofErr w:type="spellEnd"/>
      <w:r w:rsidR="00153BDB" w:rsidRPr="00E85F1C">
        <w:rPr>
          <w:rFonts w:eastAsiaTheme="minorHAnsi"/>
          <w:lang w:eastAsia="en-US"/>
        </w:rPr>
        <w:t xml:space="preserve"> реестр контрактов, содержащих государственную тайну (за исключением Сведений о бюджетном обязательстве, содержащих сведения, составляющие государственную тайну)</w:t>
      </w:r>
      <w:r w:rsidRPr="00E85F1C">
        <w:rPr>
          <w:rFonts w:eastAsiaTheme="minorHAnsi"/>
          <w:lang w:eastAsia="en-US"/>
        </w:rPr>
        <w:t>;</w:t>
      </w:r>
      <w:proofErr w:type="gramEnd"/>
    </w:p>
    <w:p w:rsidR="006D176F" w:rsidRPr="00E85F1C" w:rsidRDefault="006D176F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r:id="rId12" w:history="1">
        <w:r w:rsidRPr="00E85F1C">
          <w:rPr>
            <w:rFonts w:eastAsiaTheme="minorHAnsi"/>
            <w:lang w:eastAsia="en-US"/>
          </w:rPr>
          <w:t xml:space="preserve">приложением </w:t>
        </w:r>
      </w:hyperlink>
      <w:r w:rsidR="00344DBA" w:rsidRPr="00E85F1C">
        <w:rPr>
          <w:rFonts w:eastAsiaTheme="minorHAnsi"/>
          <w:lang w:eastAsia="en-US"/>
        </w:rPr>
        <w:t>№1</w:t>
      </w:r>
      <w:r w:rsidRPr="00E85F1C">
        <w:rPr>
          <w:rFonts w:eastAsiaTheme="minorHAnsi"/>
          <w:lang w:eastAsia="en-US"/>
        </w:rPr>
        <w:t xml:space="preserve"> к Порядку;</w:t>
      </w:r>
    </w:p>
    <w:p w:rsidR="00DA67BE" w:rsidRPr="00E85F1C" w:rsidRDefault="00DA67BE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proofErr w:type="gramStart"/>
      <w:r w:rsidRPr="00E85F1C">
        <w:rPr>
          <w:rFonts w:eastAsiaTheme="minorHAnsi"/>
          <w:lang w:eastAsia="en-US"/>
        </w:rPr>
        <w:t>непревышение</w:t>
      </w:r>
      <w:proofErr w:type="spellEnd"/>
      <w:r w:rsidRPr="00E85F1C">
        <w:rPr>
          <w:rFonts w:eastAsiaTheme="minorHAnsi"/>
          <w:lang w:eastAsia="en-US"/>
        </w:rPr>
        <w:t xml:space="preserve"> су</w:t>
      </w:r>
      <w:r w:rsidR="00410721" w:rsidRPr="00E85F1C">
        <w:rPr>
          <w:rFonts w:eastAsiaTheme="minorHAnsi"/>
          <w:lang w:eastAsia="en-US"/>
        </w:rPr>
        <w:t xml:space="preserve">ммы бюджетного обязательства по </w:t>
      </w:r>
      <w:r w:rsidRPr="00E85F1C">
        <w:rPr>
          <w:rFonts w:eastAsiaTheme="minorHAnsi"/>
          <w:lang w:eastAsia="en-US"/>
        </w:rPr>
        <w:t xml:space="preserve">соответствующим кодам классификации расходов </w:t>
      </w:r>
      <w:r w:rsidR="00035A86" w:rsidRPr="00E85F1C">
        <w:rPr>
          <w:rFonts w:eastAsiaTheme="minorHAnsi"/>
          <w:lang w:eastAsia="en-US"/>
        </w:rPr>
        <w:t>местного</w:t>
      </w:r>
      <w:r w:rsidRPr="00E85F1C">
        <w:rPr>
          <w:rFonts w:eastAsiaTheme="minorHAnsi"/>
          <w:lang w:eastAsia="en-US"/>
        </w:rPr>
        <w:t xml:space="preserve"> бюджета над суммой неиспользованных бюджетных ассигнований на исполнение публичных нормативных обязательств или лимитов бюджетных обязательств (далее - лимиты бюджетных обязательств),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 w:rsidR="00035A86" w:rsidRPr="00E85F1C">
        <w:rPr>
          <w:rFonts w:eastAsiaTheme="minorHAnsi"/>
          <w:lang w:eastAsia="en-US"/>
        </w:rPr>
        <w:t xml:space="preserve">органе, осуществляющем учет БО, ДО, </w:t>
      </w:r>
      <w:r w:rsidRPr="00E85F1C">
        <w:rPr>
          <w:rFonts w:eastAsiaTheme="minorHAnsi"/>
          <w:lang w:eastAsia="en-US"/>
        </w:rPr>
        <w:t>(далее</w:t>
      </w:r>
      <w:proofErr w:type="gramEnd"/>
      <w:r w:rsidRPr="00E85F1C">
        <w:rPr>
          <w:rFonts w:eastAsiaTheme="minorHAnsi"/>
          <w:lang w:eastAsia="en-US"/>
        </w:rPr>
        <w:t xml:space="preserve"> - соответствующий лицевой счет получателя бюджетных средств), отдельно для текущего финансового года, для первого и для второго года планового периода;</w:t>
      </w:r>
    </w:p>
    <w:p w:rsidR="006D176F" w:rsidRPr="00434C03" w:rsidRDefault="006D176F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 w:rsidRPr="00E85F1C">
        <w:rPr>
          <w:rFonts w:eastAsiaTheme="minorHAnsi"/>
          <w:lang w:eastAsia="en-US"/>
        </w:rPr>
        <w:t>непревышение</w:t>
      </w:r>
      <w:proofErr w:type="spellEnd"/>
      <w:r w:rsidRPr="00E85F1C">
        <w:rPr>
          <w:rFonts w:eastAsiaTheme="minorHAnsi"/>
          <w:lang w:eastAsia="en-US"/>
        </w:rPr>
        <w:t xml:space="preserve"> суммы бюджетного обязательства, пересчитанной органом</w:t>
      </w:r>
      <w:r w:rsidR="00A27D6E" w:rsidRPr="00E85F1C">
        <w:rPr>
          <w:rFonts w:eastAsiaTheme="minorHAnsi"/>
          <w:lang w:eastAsia="en-US"/>
        </w:rPr>
        <w:t xml:space="preserve">, осуществляющим учет БО, </w:t>
      </w:r>
      <w:proofErr w:type="spellStart"/>
      <w:r w:rsidR="00A27D6E" w:rsidRPr="00E85F1C">
        <w:rPr>
          <w:rFonts w:eastAsiaTheme="minorHAnsi"/>
          <w:lang w:eastAsia="en-US"/>
        </w:rPr>
        <w:t>ДО</w:t>
      </w:r>
      <w:proofErr w:type="gramStart"/>
      <w:r w:rsidR="00A27D6E" w:rsidRPr="00E85F1C">
        <w:rPr>
          <w:rFonts w:eastAsiaTheme="minorHAnsi"/>
          <w:lang w:eastAsia="en-US"/>
        </w:rPr>
        <w:t>,</w:t>
      </w:r>
      <w:r w:rsidRPr="00E85F1C">
        <w:rPr>
          <w:rFonts w:eastAsiaTheme="minorHAnsi"/>
          <w:lang w:eastAsia="en-US"/>
        </w:rPr>
        <w:t>в</w:t>
      </w:r>
      <w:proofErr w:type="spellEnd"/>
      <w:proofErr w:type="gramEnd"/>
      <w:r w:rsidRPr="00E85F1C">
        <w:rPr>
          <w:rFonts w:eastAsiaTheme="minorHAnsi"/>
          <w:lang w:eastAsia="en-US"/>
        </w:rPr>
        <w:t xml:space="preserve"> валюту Российской Федерации </w:t>
      </w:r>
      <w:r w:rsidRPr="00434C03">
        <w:rPr>
          <w:rFonts w:eastAsiaTheme="minorHAnsi"/>
          <w:lang w:eastAsia="en-US"/>
        </w:rPr>
        <w:t xml:space="preserve">в соответствии с пунктом </w:t>
      </w:r>
      <w:r w:rsidR="00434C03" w:rsidRPr="00434C03">
        <w:rPr>
          <w:rFonts w:eastAsiaTheme="minorHAnsi"/>
          <w:lang w:eastAsia="en-US"/>
        </w:rPr>
        <w:t>15</w:t>
      </w:r>
      <w:r w:rsidRPr="00434C03">
        <w:rPr>
          <w:rFonts w:eastAsiaTheme="minorHAnsi"/>
          <w:lang w:eastAsia="en-US"/>
        </w:rPr>
        <w:t xml:space="preserve"> Порядка, над суммой неиспользованных лимитов бюджетных обязательств в случае постановки на учет принятого бюджетного обязательства в иностранной валюте;</w:t>
      </w:r>
    </w:p>
    <w:p w:rsidR="00035A86" w:rsidRPr="00E85F1C" w:rsidRDefault="00035A86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34C03">
        <w:rPr>
          <w:rFonts w:eastAsiaTheme="minorHAnsi"/>
          <w:lang w:eastAsia="en-US"/>
        </w:rPr>
        <w:t>соответствие предмета бюджетного обязательства, указанного</w:t>
      </w:r>
      <w:r w:rsidRPr="00E85F1C">
        <w:rPr>
          <w:rFonts w:eastAsiaTheme="minorHAnsi"/>
          <w:lang w:eastAsia="en-US"/>
        </w:rPr>
        <w:t xml:space="preserve"> в Сведениях о бюджетном обязательстве, документе-основании, коду вида (кодам видов) расходов </w:t>
      </w:r>
      <w:r w:rsidRPr="00E85F1C">
        <w:rPr>
          <w:rFonts w:eastAsiaTheme="minorHAnsi"/>
          <w:lang w:eastAsia="en-US"/>
        </w:rPr>
        <w:lastRenderedPageBreak/>
        <w:t>классификации расходов местного бюджета, указанном</w:t>
      </w:r>
      <w:proofErr w:type="gramStart"/>
      <w:r w:rsidRPr="00E85F1C">
        <w:rPr>
          <w:rFonts w:eastAsiaTheme="minorHAnsi"/>
          <w:lang w:eastAsia="en-US"/>
        </w:rPr>
        <w:t>у(</w:t>
      </w:r>
      <w:proofErr w:type="spellStart"/>
      <w:proofErr w:type="gramEnd"/>
      <w:r w:rsidRPr="00E85F1C">
        <w:rPr>
          <w:rFonts w:eastAsiaTheme="minorHAnsi"/>
          <w:lang w:eastAsia="en-US"/>
        </w:rPr>
        <w:t>ым</w:t>
      </w:r>
      <w:proofErr w:type="spellEnd"/>
      <w:r w:rsidRPr="00E85F1C">
        <w:rPr>
          <w:rFonts w:eastAsiaTheme="minorHAnsi"/>
          <w:lang w:eastAsia="en-US"/>
        </w:rPr>
        <w:t>) в Сведениях о бюджетном обязательстве, документе-основании.</w:t>
      </w:r>
    </w:p>
    <w:p w:rsidR="00153BDB" w:rsidRDefault="00035A86" w:rsidP="00E85F1C">
      <w:pPr>
        <w:autoSpaceDE w:val="0"/>
        <w:autoSpaceDN w:val="0"/>
        <w:adjustRightInd w:val="0"/>
        <w:ind w:firstLine="709"/>
        <w:jc w:val="both"/>
      </w:pPr>
      <w:r w:rsidRPr="00E85F1C">
        <w:rPr>
          <w:rFonts w:eastAsiaTheme="minorHAnsi"/>
          <w:lang w:eastAsia="en-US"/>
        </w:rPr>
        <w:t>В случае формирования Сведений о бюджетном обязательстве орга</w:t>
      </w:r>
      <w:r w:rsidR="00153BDB" w:rsidRPr="00E85F1C">
        <w:rPr>
          <w:rFonts w:eastAsiaTheme="minorHAnsi"/>
          <w:lang w:eastAsia="en-US"/>
        </w:rPr>
        <w:t xml:space="preserve">ном, осуществляющим учет БО, </w:t>
      </w:r>
      <w:proofErr w:type="spellStart"/>
      <w:r w:rsidR="00153BDB" w:rsidRPr="00E85F1C">
        <w:rPr>
          <w:rFonts w:eastAsiaTheme="minorHAnsi"/>
          <w:lang w:eastAsia="en-US"/>
        </w:rPr>
        <w:t>ДО</w:t>
      </w:r>
      <w:proofErr w:type="gramStart"/>
      <w:r w:rsidR="00153BDB" w:rsidRPr="00E85F1C">
        <w:rPr>
          <w:rFonts w:eastAsiaTheme="minorHAnsi"/>
          <w:lang w:eastAsia="en-US"/>
        </w:rPr>
        <w:t>,</w:t>
      </w:r>
      <w:r w:rsidRPr="00E85F1C">
        <w:rPr>
          <w:rFonts w:eastAsiaTheme="minorHAnsi"/>
          <w:lang w:eastAsia="en-US"/>
        </w:rPr>
        <w:t>п</w:t>
      </w:r>
      <w:proofErr w:type="gramEnd"/>
      <w:r w:rsidRPr="00E85F1C">
        <w:rPr>
          <w:rFonts w:eastAsiaTheme="minorHAnsi"/>
          <w:lang w:eastAsia="en-US"/>
        </w:rPr>
        <w:t>ри</w:t>
      </w:r>
      <w:proofErr w:type="spellEnd"/>
      <w:r w:rsidRPr="00E85F1C">
        <w:rPr>
          <w:rFonts w:eastAsiaTheme="minorHAnsi"/>
          <w:lang w:eastAsia="en-US"/>
        </w:rPr>
        <w:t xml:space="preserve"> постановке на учет бюджетного обязательства (внесения изменений в поставленное на учет бюджетное обязательство), осуществляется проверка, предусмотренная абзацами </w:t>
      </w:r>
      <w:r w:rsidR="00153BDB" w:rsidRPr="00E85F1C">
        <w:rPr>
          <w:rFonts w:eastAsiaTheme="minorHAnsi"/>
          <w:lang w:eastAsia="en-US"/>
        </w:rPr>
        <w:t>четвертым и пятым</w:t>
      </w:r>
      <w:r w:rsidRPr="00E85F1C">
        <w:rPr>
          <w:rFonts w:eastAsiaTheme="minorHAnsi"/>
          <w:lang w:eastAsia="en-US"/>
        </w:rPr>
        <w:t xml:space="preserve"> настоящего пункта.</w:t>
      </w:r>
    </w:p>
    <w:p w:rsidR="00153BDB" w:rsidRPr="00E85F1C" w:rsidRDefault="00153BDB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85F1C">
        <w:rPr>
          <w:rFonts w:eastAsiaTheme="minorHAnsi"/>
          <w:lang w:eastAsia="en-US"/>
        </w:rPr>
        <w:t>При постановке на учет бюджетных обязательств, возникающих на основании документа-основания, предусмотренного пунктом 4 графы 2 Перечня, сведения о котором подлежат включению в реестр контрактов, орган, осуществляющий учет БО, ДО, при проведении проверки, предусмотренной абзацем вторым настоящего пункта, осуществляет проверку соответствия информации, включаемой в Сведения о бюджетном обязательстве, аналогичной информации, подлежащей включению в реестр контрактов, и условиям документа-основания.</w:t>
      </w:r>
      <w:proofErr w:type="gramEnd"/>
    </w:p>
    <w:p w:rsidR="00153BDB" w:rsidRPr="00E85F1C" w:rsidRDefault="00153BDB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85F1C">
        <w:rPr>
          <w:rFonts w:eastAsiaTheme="minorHAnsi"/>
          <w:lang w:eastAsia="en-US"/>
        </w:rPr>
        <w:t xml:space="preserve">При постановке на учет бюджетных обязательств, возникающих на основании документов-оснований, предусмотренных пунктом 1, 2, 3, 3.1 графы 2 Перечня, подлежащих размещению в единой информационной системе, при проведении проверки, предусмотренной абзацем шестым настоящего пункта, </w:t>
      </w:r>
      <w:r w:rsidR="00C348F9" w:rsidRPr="00E85F1C">
        <w:rPr>
          <w:rFonts w:eastAsiaTheme="minorHAnsi"/>
          <w:lang w:eastAsia="en-US"/>
        </w:rPr>
        <w:t xml:space="preserve">орган, осуществляющий учет БО, ДО, </w:t>
      </w:r>
      <w:r w:rsidRPr="00E85F1C">
        <w:rPr>
          <w:rFonts w:eastAsiaTheme="minorHAnsi"/>
          <w:lang w:eastAsia="en-US"/>
        </w:rPr>
        <w:t xml:space="preserve">осуществляет проверку соответствия информации, включаемой в Сведения о бюджетном обязательстве, аналогичной информации, подлежащей проверке в соответствии с Правилами контроля </w:t>
      </w:r>
      <w:r w:rsidR="00C348F9" w:rsidRPr="00E85F1C">
        <w:rPr>
          <w:rFonts w:eastAsiaTheme="minorHAnsi"/>
          <w:lang w:eastAsia="en-US"/>
        </w:rPr>
        <w:t>№</w:t>
      </w:r>
      <w:r w:rsidRPr="00E85F1C">
        <w:rPr>
          <w:rFonts w:eastAsiaTheme="minorHAnsi"/>
          <w:lang w:eastAsia="en-US"/>
        </w:rPr>
        <w:t xml:space="preserve"> 1193.</w:t>
      </w:r>
      <w:proofErr w:type="gramEnd"/>
    </w:p>
    <w:p w:rsidR="00153BDB" w:rsidRPr="00E85F1C" w:rsidRDefault="00153BDB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 xml:space="preserve">В случае внесения изменений в поставленное на учет бюджетное обязательство, предусматривающих уменьшение суммы принятого бюджетного обязательства, </w:t>
      </w:r>
      <w:r w:rsidR="00C348F9" w:rsidRPr="00E85F1C">
        <w:rPr>
          <w:rFonts w:eastAsiaTheme="minorHAnsi"/>
          <w:lang w:eastAsia="en-US"/>
        </w:rPr>
        <w:t xml:space="preserve">орган, осуществляющий учет БО, </w:t>
      </w:r>
      <w:proofErr w:type="gramStart"/>
      <w:r w:rsidR="00C348F9" w:rsidRPr="00E85F1C">
        <w:rPr>
          <w:rFonts w:eastAsiaTheme="minorHAnsi"/>
          <w:lang w:eastAsia="en-US"/>
        </w:rPr>
        <w:t>ДО</w:t>
      </w:r>
      <w:r w:rsidRPr="00E85F1C">
        <w:rPr>
          <w:rFonts w:eastAsiaTheme="minorHAnsi"/>
          <w:lang w:eastAsia="en-US"/>
        </w:rPr>
        <w:t xml:space="preserve"> осуществляет</w:t>
      </w:r>
      <w:proofErr w:type="gramEnd"/>
      <w:r w:rsidRPr="00E85F1C">
        <w:rPr>
          <w:rFonts w:eastAsiaTheme="minorHAnsi"/>
          <w:lang w:eastAsia="en-US"/>
        </w:rPr>
        <w:t xml:space="preserve"> </w:t>
      </w:r>
      <w:proofErr w:type="spellStart"/>
      <w:r w:rsidRPr="00E85F1C">
        <w:rPr>
          <w:rFonts w:eastAsiaTheme="minorHAnsi"/>
          <w:lang w:eastAsia="en-US"/>
        </w:rPr>
        <w:t>проверкунепревышения</w:t>
      </w:r>
      <w:proofErr w:type="spellEnd"/>
      <w:r w:rsidRPr="00E85F1C">
        <w:rPr>
          <w:rFonts w:eastAsiaTheme="minorHAnsi"/>
          <w:lang w:eastAsia="en-US"/>
        </w:rPr>
        <w:t xml:space="preserve"> суммы исполнения бюджетного обязательства над изменяемой суммой бюджетного обязательства.</w:t>
      </w:r>
    </w:p>
    <w:p w:rsidR="00C348F9" w:rsidRDefault="00153BDB" w:rsidP="00E85F1C">
      <w:pPr>
        <w:autoSpaceDE w:val="0"/>
        <w:autoSpaceDN w:val="0"/>
        <w:adjustRightInd w:val="0"/>
        <w:ind w:firstLine="709"/>
        <w:jc w:val="both"/>
      </w:pPr>
      <w:r w:rsidRPr="00E85F1C">
        <w:rPr>
          <w:rFonts w:eastAsiaTheme="minorHAnsi"/>
          <w:lang w:eastAsia="en-US"/>
        </w:rPr>
        <w:t>В случае аннулирования принимаемого бюджетного обязательства проверка, предусмотренная абзацами вторым, четвертым - шестым настоящего пункта, не осуществляется.</w:t>
      </w:r>
    </w:p>
    <w:p w:rsidR="005D2A25" w:rsidRDefault="00A55BCA" w:rsidP="00E85F1C">
      <w:pPr>
        <w:autoSpaceDE w:val="0"/>
        <w:autoSpaceDN w:val="0"/>
        <w:adjustRightInd w:val="0"/>
        <w:ind w:firstLine="709"/>
        <w:jc w:val="both"/>
      </w:pPr>
      <w:r>
        <w:t xml:space="preserve">12. </w:t>
      </w:r>
      <w:proofErr w:type="gramStart"/>
      <w:r w:rsidR="005D2A25">
        <w:t>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мероприятия по информатизации) органом, осуществляющим</w:t>
      </w:r>
      <w:r w:rsidR="005D2A25" w:rsidRPr="005D2A25">
        <w:t xml:space="preserve"> учет БО, </w:t>
      </w:r>
      <w:proofErr w:type="spellStart"/>
      <w:r w:rsidR="005D2A25" w:rsidRPr="005D2A25">
        <w:t>ДО</w:t>
      </w:r>
      <w:r w:rsidR="005D2A25">
        <w:t>осуществляется</w:t>
      </w:r>
      <w:proofErr w:type="spellEnd"/>
      <w:proofErr w:type="gramEnd"/>
      <w:r w:rsidR="005D2A25">
        <w:t xml:space="preserve"> проверка, предусмотренная пунктом 11 настоящего Порядка:</w:t>
      </w:r>
    </w:p>
    <w:p w:rsidR="005D2A25" w:rsidRDefault="005D2A25" w:rsidP="00E85F1C">
      <w:pPr>
        <w:autoSpaceDE w:val="0"/>
        <w:autoSpaceDN w:val="0"/>
        <w:adjustRightInd w:val="0"/>
        <w:ind w:firstLine="709"/>
        <w:jc w:val="both"/>
      </w:pPr>
      <w:r>
        <w:t>по каждому уникальному коду объекта капитального строительства или объекта недвижимого имущества, отраженному на соответствующем лицевом счете получателя бюджетных средств;</w:t>
      </w:r>
    </w:p>
    <w:p w:rsidR="005D2A25" w:rsidRDefault="005D2A25" w:rsidP="00E85F1C">
      <w:pPr>
        <w:autoSpaceDE w:val="0"/>
        <w:autoSpaceDN w:val="0"/>
        <w:adjustRightInd w:val="0"/>
        <w:ind w:firstLine="709"/>
        <w:jc w:val="both"/>
      </w:pPr>
      <w:proofErr w:type="gramStart"/>
      <w:r>
        <w:t>по каждому коду мероприятия по информатизации, доведенному до органа, осуществляющего</w:t>
      </w:r>
      <w:r w:rsidRPr="005D2A25">
        <w:t xml:space="preserve"> учет БО, </w:t>
      </w:r>
      <w:proofErr w:type="spellStart"/>
      <w:r w:rsidRPr="005D2A25">
        <w:t>ДО</w:t>
      </w:r>
      <w:r>
        <w:t>в</w:t>
      </w:r>
      <w:proofErr w:type="spellEnd"/>
      <w:r>
        <w:t xml:space="preserve"> соответствии с порядком составления и ведения сводной бюджетной росписи местного бюджета (далее - Порядок составления и ведения сводной бюджетной росписи местного бюджета).</w:t>
      </w:r>
      <w:proofErr w:type="gramEnd"/>
    </w:p>
    <w:p w:rsidR="00B90A6E" w:rsidRPr="00E85F1C" w:rsidRDefault="005D2A25" w:rsidP="00E85F1C">
      <w:pPr>
        <w:autoSpaceDE w:val="0"/>
        <w:autoSpaceDN w:val="0"/>
        <w:adjustRightInd w:val="0"/>
        <w:ind w:firstLine="709"/>
        <w:jc w:val="both"/>
        <w:rPr>
          <w:rFonts w:ascii="Calibri" w:eastAsiaTheme="minorEastAsia" w:hAnsi="Calibri" w:cs="Calibri"/>
          <w:sz w:val="22"/>
          <w:szCs w:val="22"/>
        </w:rPr>
      </w:pPr>
      <w:r>
        <w:t xml:space="preserve">При постановке на учет принимаемого бюджетного обязательства, возникающего на основании документа-основания, предусмотренного пунктами 1 - 3 графы 2 Перечня, заключаемого в целях осуществления капитальных вложений в объекты капитального строительства, в дополнение к проверке, предусмотренной пунктом 11 настоящего Порядка, орган, </w:t>
      </w:r>
      <w:r w:rsidRPr="005D2A25">
        <w:t xml:space="preserve">осуществляющий учет БО, </w:t>
      </w:r>
      <w:proofErr w:type="spellStart"/>
      <w:r w:rsidRPr="005D2A25">
        <w:t>ДО</w:t>
      </w:r>
      <w:proofErr w:type="gramStart"/>
      <w:r>
        <w:t>,о</w:t>
      </w:r>
      <w:proofErr w:type="gramEnd"/>
      <w:r>
        <w:t>существляет</w:t>
      </w:r>
      <w:proofErr w:type="spellEnd"/>
      <w:r>
        <w:t xml:space="preserve"> проверку наличия в составе документа-основания утвержденной проектной документации на объекты капитального строительства.</w:t>
      </w:r>
    </w:p>
    <w:p w:rsidR="00C348F9" w:rsidRPr="00E85F1C" w:rsidRDefault="00A55BCA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 </w:t>
      </w:r>
      <w:r w:rsidR="0077254B" w:rsidRPr="00E85F1C">
        <w:rPr>
          <w:rFonts w:eastAsiaTheme="minorHAnsi"/>
          <w:lang w:eastAsia="en-US"/>
        </w:rPr>
        <w:t>При постановке</w:t>
      </w:r>
      <w:r w:rsidR="00C348F9" w:rsidRPr="00E85F1C">
        <w:rPr>
          <w:rFonts w:eastAsiaTheme="minorHAnsi"/>
          <w:lang w:eastAsia="en-US"/>
        </w:rPr>
        <w:t xml:space="preserve"> на учет бюджетных обязательств (внесение изменений в поставленные на</w:t>
      </w:r>
      <w:r w:rsidR="0077254B" w:rsidRPr="00E85F1C">
        <w:rPr>
          <w:rFonts w:eastAsiaTheme="minorHAnsi"/>
          <w:lang w:eastAsia="en-US"/>
        </w:rPr>
        <w:t xml:space="preserve"> учет бюджетные обязательства) орган, осуществляющий</w:t>
      </w:r>
      <w:r w:rsidR="00C348F9" w:rsidRPr="00E85F1C">
        <w:rPr>
          <w:rFonts w:eastAsiaTheme="minorHAnsi"/>
          <w:lang w:eastAsia="en-US"/>
        </w:rPr>
        <w:t xml:space="preserve"> учет БО, </w:t>
      </w:r>
      <w:proofErr w:type="gramStart"/>
      <w:r w:rsidR="00C348F9" w:rsidRPr="00E85F1C">
        <w:rPr>
          <w:rFonts w:eastAsiaTheme="minorHAnsi"/>
          <w:lang w:eastAsia="en-US"/>
        </w:rPr>
        <w:t>ДО</w:t>
      </w:r>
      <w:proofErr w:type="gramEnd"/>
      <w:r w:rsidR="00C348F9" w:rsidRPr="00E85F1C">
        <w:rPr>
          <w:rFonts w:eastAsiaTheme="minorHAnsi"/>
          <w:lang w:eastAsia="en-US"/>
        </w:rPr>
        <w:t xml:space="preserve">, </w:t>
      </w:r>
      <w:r w:rsidR="0077254B" w:rsidRPr="00E85F1C">
        <w:rPr>
          <w:rFonts w:eastAsiaTheme="minorHAnsi"/>
          <w:lang w:eastAsia="en-US"/>
        </w:rPr>
        <w:lastRenderedPageBreak/>
        <w:t xml:space="preserve">проводит </w:t>
      </w:r>
      <w:proofErr w:type="gramStart"/>
      <w:r w:rsidR="0077254B" w:rsidRPr="00E85F1C">
        <w:rPr>
          <w:rFonts w:eastAsiaTheme="minorHAnsi"/>
          <w:lang w:eastAsia="en-US"/>
        </w:rPr>
        <w:t>проверку</w:t>
      </w:r>
      <w:proofErr w:type="gramEnd"/>
      <w:r w:rsidR="0077254B" w:rsidRPr="00E85F1C">
        <w:rPr>
          <w:rFonts w:eastAsiaTheme="minorHAnsi"/>
          <w:lang w:eastAsia="en-US"/>
        </w:rPr>
        <w:t xml:space="preserve"> Сведений о бюджетном обязательстве на основании документа-основания, предусмотренного пунктом</w:t>
      </w:r>
      <w:r w:rsidR="00C348F9" w:rsidRPr="00E85F1C">
        <w:rPr>
          <w:rFonts w:eastAsiaTheme="minorHAnsi"/>
          <w:lang w:eastAsia="en-US"/>
        </w:rPr>
        <w:t>:</w:t>
      </w:r>
    </w:p>
    <w:p w:rsidR="0077254B" w:rsidRPr="00E85F1C" w:rsidRDefault="0077254B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1, 2, 3, 3.1 графы 2 Перечня, сформированного с использованием единой информационной системы, - в течение одного рабочего дня, следующего за днем поступления в орган осуществляющий учет БО, ДО Сведений о бюджетном обязательстве или документа-основания в соответствии с пунктами 24 и 28 Правил контроля № 1193;</w:t>
      </w:r>
    </w:p>
    <w:p w:rsidR="0077254B" w:rsidRPr="00E85F1C" w:rsidRDefault="0077254B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4 графы 2 Перечня, сформированного с использованием единой информационной системы, - в течение трех рабочих дней, следующих за днем поступления в орган осуществляющий учет БО, ДО Сведений о бюджетном обязательстве или документа-основания в соответствии с пунктом 15 Правил ведения реестра контрактов;</w:t>
      </w:r>
    </w:p>
    <w:p w:rsidR="0077254B" w:rsidRPr="00E85F1C" w:rsidRDefault="0077254B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4 графы 2 Перечня, сформированного без использования единой информационной системы, - в течение пяти рабочих дней, следующих за днем поступления в орган осуществляющий учет БО, ДО Сведений о бюджетном обязательстве;</w:t>
      </w:r>
    </w:p>
    <w:p w:rsidR="0045092B" w:rsidRDefault="0077254B" w:rsidP="00E85F1C">
      <w:pPr>
        <w:autoSpaceDE w:val="0"/>
        <w:autoSpaceDN w:val="0"/>
        <w:adjustRightInd w:val="0"/>
        <w:ind w:firstLine="709"/>
        <w:jc w:val="both"/>
      </w:pPr>
      <w:r w:rsidRPr="00E85F1C">
        <w:rPr>
          <w:rFonts w:eastAsiaTheme="minorHAnsi"/>
          <w:lang w:eastAsia="en-US"/>
        </w:rPr>
        <w:t>2, 5 - 14 графы 2 Перечня, сформированного без использования единой информационной системы, - в течение двух рабочих дней, следующих за днем поступления в орган осуществляющий учет БО, ДО Сведений о бюджетном обязательстве.</w:t>
      </w:r>
    </w:p>
    <w:p w:rsidR="005D2A25" w:rsidRPr="00E85F1C" w:rsidRDefault="0045092B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При формировании Сведений о бюджетном обязательстве с использованием единой информационной системы проверка, предусмотренная</w:t>
      </w:r>
      <w:bookmarkStart w:id="6" w:name="P165"/>
      <w:bookmarkEnd w:id="6"/>
      <w:r w:rsidRPr="00E85F1C">
        <w:rPr>
          <w:rFonts w:eastAsiaTheme="minorHAnsi"/>
          <w:lang w:eastAsia="en-US"/>
        </w:rPr>
        <w:t xml:space="preserve"> абзацами вторым, третьим, шестым пункта 11, </w:t>
      </w:r>
      <w:r w:rsidR="002D5B8D">
        <w:rPr>
          <w:rFonts w:eastAsiaTheme="minorHAnsi"/>
          <w:lang w:eastAsia="en-US"/>
        </w:rPr>
        <w:t>пунктом</w:t>
      </w:r>
      <w:r w:rsidRPr="00E85F1C">
        <w:rPr>
          <w:rFonts w:eastAsiaTheme="minorHAnsi"/>
          <w:lang w:eastAsia="en-US"/>
        </w:rPr>
        <w:t xml:space="preserve"> 12 настоящего Порядка, осуществляется в единой информационной системе, в том числе автоматически. </w:t>
      </w:r>
    </w:p>
    <w:p w:rsidR="00002321" w:rsidRPr="00E85F1C" w:rsidRDefault="00A55BCA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</w:t>
      </w:r>
      <w:proofErr w:type="gramStart"/>
      <w:r w:rsidR="00A56B13" w:rsidRPr="00E85F1C">
        <w:rPr>
          <w:rFonts w:eastAsiaTheme="minorHAnsi"/>
          <w:lang w:eastAsia="en-US"/>
        </w:rPr>
        <w:t>В случае положительного результата проверки Сведений о бюджетном обязательстве, документа-основания на соответствие требованиям, предусмотренным</w:t>
      </w:r>
      <w:r w:rsidR="00410721" w:rsidRPr="00E85F1C">
        <w:rPr>
          <w:rFonts w:eastAsiaTheme="minorHAnsi"/>
          <w:lang w:eastAsia="en-US"/>
        </w:rPr>
        <w:t xml:space="preserve"> пунктами </w:t>
      </w:r>
      <w:r w:rsidR="00554376" w:rsidRPr="00E85F1C">
        <w:rPr>
          <w:rFonts w:eastAsiaTheme="minorHAnsi"/>
          <w:lang w:eastAsia="en-US"/>
        </w:rPr>
        <w:t>11-12</w:t>
      </w:r>
      <w:r w:rsidR="00A56B13" w:rsidRPr="00E85F1C">
        <w:rPr>
          <w:rFonts w:eastAsiaTheme="minorHAnsi"/>
          <w:lang w:eastAsia="en-US"/>
        </w:rPr>
        <w:t xml:space="preserve"> Порядка, орган, осуществляющий учет БО, ДО, присваивает учетный номер бюджетному обязательству (вносит изменения в ранее поставленное на учет бюджетное обязательство) и </w:t>
      </w:r>
      <w:r w:rsidR="00554376" w:rsidRPr="00E85F1C">
        <w:rPr>
          <w:rFonts w:eastAsiaTheme="minorHAnsi"/>
          <w:lang w:eastAsia="en-US"/>
        </w:rPr>
        <w:t>в течение сроков, указанных в пункте 13 Порядка и в день постановки на учет бюджетного обязательства (внесения изменений в бюджетное обязательство)</w:t>
      </w:r>
      <w:r w:rsidR="00A56B13" w:rsidRPr="00E85F1C">
        <w:rPr>
          <w:rFonts w:eastAsiaTheme="minorHAnsi"/>
          <w:lang w:eastAsia="en-US"/>
        </w:rPr>
        <w:t xml:space="preserve"> направляет получателю</w:t>
      </w:r>
      <w:proofErr w:type="gramEnd"/>
      <w:r w:rsidR="00A56B13" w:rsidRPr="00E85F1C">
        <w:rPr>
          <w:rFonts w:eastAsiaTheme="minorHAnsi"/>
          <w:lang w:eastAsia="en-US"/>
        </w:rPr>
        <w:t xml:space="preserve"> средств местного бюджета извещение о постановке на учет (изменении) бюджетного обязательства, </w:t>
      </w:r>
      <w:r w:rsidR="00C75F92" w:rsidRPr="00E85F1C">
        <w:rPr>
          <w:rFonts w:eastAsiaTheme="minorHAnsi"/>
          <w:lang w:eastAsia="en-US"/>
        </w:rPr>
        <w:t xml:space="preserve">реквизиты которого установлены в приложении № </w:t>
      </w:r>
      <w:r w:rsidR="00554376" w:rsidRPr="00E85F1C">
        <w:rPr>
          <w:rFonts w:eastAsiaTheme="minorHAnsi"/>
          <w:lang w:eastAsia="en-US"/>
        </w:rPr>
        <w:t>4</w:t>
      </w:r>
      <w:r w:rsidR="00C75F92" w:rsidRPr="00E85F1C">
        <w:rPr>
          <w:rFonts w:eastAsiaTheme="minorHAnsi"/>
          <w:lang w:eastAsia="en-US"/>
        </w:rPr>
        <w:t xml:space="preserve"> к настоящему Порядку </w:t>
      </w:r>
      <w:r w:rsidR="00A56B13" w:rsidRPr="00E85F1C">
        <w:rPr>
          <w:rFonts w:eastAsiaTheme="minorHAnsi"/>
          <w:lang w:eastAsia="en-US"/>
        </w:rPr>
        <w:t>(далее - Извещение о бюджетном обязательстве</w:t>
      </w:r>
      <w:r w:rsidR="00554376" w:rsidRPr="00E85F1C">
        <w:rPr>
          <w:rFonts w:eastAsiaTheme="minorHAnsi"/>
          <w:lang w:eastAsia="en-US"/>
        </w:rPr>
        <w:t>)</w:t>
      </w:r>
      <w:r w:rsidR="00C75F92" w:rsidRPr="00E85F1C">
        <w:rPr>
          <w:rFonts w:eastAsiaTheme="minorHAnsi"/>
          <w:lang w:eastAsia="en-US"/>
        </w:rPr>
        <w:t>.</w:t>
      </w:r>
    </w:p>
    <w:p w:rsidR="00A132BE" w:rsidRPr="00E85F1C" w:rsidRDefault="00A56B13" w:rsidP="00E85F1C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E85F1C">
        <w:rPr>
          <w:rFonts w:eastAsiaTheme="minorHAnsi"/>
          <w:lang w:eastAsia="en-US"/>
        </w:rPr>
        <w:t xml:space="preserve">Извещение о бюджетном обязательстве направляется получателю средств местного бюджета органом, органом, осуществляющим учет БО, </w:t>
      </w:r>
      <w:proofErr w:type="gramStart"/>
      <w:r w:rsidRPr="00E85F1C">
        <w:rPr>
          <w:rFonts w:eastAsiaTheme="minorHAnsi"/>
          <w:lang w:eastAsia="en-US"/>
        </w:rPr>
        <w:t>ДО</w:t>
      </w:r>
      <w:proofErr w:type="gramEnd"/>
      <w:r w:rsidRPr="00E85F1C">
        <w:rPr>
          <w:rFonts w:eastAsiaTheme="minorHAnsi"/>
          <w:lang w:eastAsia="en-US"/>
        </w:rPr>
        <w:t xml:space="preserve">, </w:t>
      </w:r>
      <w:proofErr w:type="gramStart"/>
      <w:r w:rsidRPr="00E85F1C">
        <w:rPr>
          <w:rFonts w:eastAsiaTheme="minorHAnsi"/>
          <w:lang w:eastAsia="en-US"/>
        </w:rPr>
        <w:t>в</w:t>
      </w:r>
      <w:proofErr w:type="gramEnd"/>
      <w:r w:rsidRPr="00E85F1C">
        <w:rPr>
          <w:rFonts w:eastAsiaTheme="minorHAnsi"/>
          <w:lang w:eastAsia="en-US"/>
        </w:rPr>
        <w:t xml:space="preserve"> форме электронного документа, подписанного электронной подписью лица, уполномоченного действовать от имени органа, осуществляющего учет БО, ДО</w:t>
      </w:r>
      <w:r w:rsidR="00A132BE" w:rsidRPr="00E85F1C">
        <w:rPr>
          <w:rFonts w:eastAsiaTheme="minorHAnsi"/>
          <w:lang w:eastAsia="en-US"/>
        </w:rPr>
        <w:t xml:space="preserve">, или </w:t>
      </w:r>
      <w:r w:rsidR="00A132BE" w:rsidRPr="00E85F1C">
        <w:rPr>
          <w:spacing w:val="2"/>
        </w:rPr>
        <w:t>на бумажном носителе в отношении Сведений о бюджетном обязательстве, представленных на бумажном носителе.</w:t>
      </w:r>
    </w:p>
    <w:p w:rsidR="00A56B13" w:rsidRPr="00E85F1C" w:rsidRDefault="00A56B13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A56B13" w:rsidRPr="00E85F1C" w:rsidRDefault="00A56B13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Учетный номер бюджетного обязательства имеет следующую структуру, состоящую из девятнадцати разрядов:</w:t>
      </w:r>
    </w:p>
    <w:p w:rsidR="00A56B13" w:rsidRPr="00E85F1C" w:rsidRDefault="00A56B13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 xml:space="preserve">с 1 по 8 разряд - уникальный код получателя средств </w:t>
      </w:r>
      <w:r w:rsidR="00265204" w:rsidRPr="00E85F1C">
        <w:rPr>
          <w:rFonts w:eastAsiaTheme="minorHAnsi"/>
          <w:lang w:eastAsia="en-US"/>
        </w:rPr>
        <w:t>местного</w:t>
      </w:r>
      <w:r w:rsidRPr="00E85F1C">
        <w:rPr>
          <w:rFonts w:eastAsiaTheme="minorHAnsi"/>
          <w:lang w:eastAsia="en-US"/>
        </w:rPr>
        <w:t xml:space="preserve"> бюджета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A56B13" w:rsidRPr="00E85F1C" w:rsidRDefault="00A56B13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9 и 10 разряды - последние две цифры года, в котором бюджетное обязательство поставлено на учет;</w:t>
      </w:r>
    </w:p>
    <w:p w:rsidR="00A56B13" w:rsidRPr="00E85F1C" w:rsidRDefault="00A56B13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 xml:space="preserve">с 11 по 19 разряд - уникальный номер бюджетного обязательства, присваиваемый </w:t>
      </w:r>
      <w:proofErr w:type="spellStart"/>
      <w:r w:rsidRPr="00E85F1C">
        <w:rPr>
          <w:rFonts w:eastAsiaTheme="minorHAnsi"/>
          <w:lang w:eastAsia="en-US"/>
        </w:rPr>
        <w:t>органом</w:t>
      </w:r>
      <w:proofErr w:type="gramStart"/>
      <w:r w:rsidR="00E650F7" w:rsidRPr="00E85F1C">
        <w:rPr>
          <w:rFonts w:eastAsiaTheme="minorHAnsi"/>
          <w:lang w:eastAsia="en-US"/>
        </w:rPr>
        <w:t>,о</w:t>
      </w:r>
      <w:proofErr w:type="gramEnd"/>
      <w:r w:rsidR="00E650F7" w:rsidRPr="00E85F1C">
        <w:rPr>
          <w:rFonts w:eastAsiaTheme="minorHAnsi"/>
          <w:lang w:eastAsia="en-US"/>
        </w:rPr>
        <w:t>существляющим</w:t>
      </w:r>
      <w:proofErr w:type="spellEnd"/>
      <w:r w:rsidR="00E650F7" w:rsidRPr="00E85F1C">
        <w:rPr>
          <w:rFonts w:eastAsiaTheme="minorHAnsi"/>
          <w:lang w:eastAsia="en-US"/>
        </w:rPr>
        <w:t xml:space="preserve"> учет БО, ДО, </w:t>
      </w:r>
      <w:r w:rsidRPr="00E85F1C">
        <w:rPr>
          <w:rFonts w:eastAsiaTheme="minorHAnsi"/>
          <w:lang w:eastAsia="en-US"/>
        </w:rPr>
        <w:t>в рамках одного календарного года.</w:t>
      </w:r>
    </w:p>
    <w:p w:rsidR="006D176F" w:rsidRPr="00E85F1C" w:rsidRDefault="00A55BCA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</w:t>
      </w:r>
      <w:r w:rsidR="006D176F" w:rsidRPr="00E85F1C">
        <w:rPr>
          <w:rFonts w:eastAsiaTheme="minorHAnsi"/>
          <w:lang w:eastAsia="en-US"/>
        </w:rPr>
        <w:t xml:space="preserve">Одно поставленное на учет бюджетное обязательство может содержать несколько кодов классификации расходов местного бюджета. Бюджетное обязательство, принятое получателем средств местного бюджета в иностранной валюте, учитывается </w:t>
      </w:r>
      <w:r w:rsidR="00E650F7" w:rsidRPr="00E85F1C">
        <w:rPr>
          <w:rFonts w:eastAsiaTheme="minorHAnsi"/>
          <w:lang w:eastAsia="en-US"/>
        </w:rPr>
        <w:t xml:space="preserve">органом, осуществляющим учет БО, </w:t>
      </w:r>
      <w:proofErr w:type="gramStart"/>
      <w:r w:rsidR="00E650F7" w:rsidRPr="00E85F1C">
        <w:rPr>
          <w:rFonts w:eastAsiaTheme="minorHAnsi"/>
          <w:lang w:eastAsia="en-US"/>
        </w:rPr>
        <w:t>ДО</w:t>
      </w:r>
      <w:proofErr w:type="gramEnd"/>
      <w:r w:rsidR="00E650F7" w:rsidRPr="00E85F1C">
        <w:rPr>
          <w:rFonts w:eastAsiaTheme="minorHAnsi"/>
          <w:lang w:eastAsia="en-US"/>
        </w:rPr>
        <w:t xml:space="preserve">, </w:t>
      </w:r>
      <w:proofErr w:type="gramStart"/>
      <w:r w:rsidR="006D176F" w:rsidRPr="00E85F1C">
        <w:rPr>
          <w:rFonts w:eastAsiaTheme="minorHAnsi"/>
          <w:lang w:eastAsia="en-US"/>
        </w:rPr>
        <w:t>в</w:t>
      </w:r>
      <w:proofErr w:type="gramEnd"/>
      <w:r w:rsidR="006D176F" w:rsidRPr="00E85F1C">
        <w:rPr>
          <w:rFonts w:eastAsiaTheme="minorHAnsi"/>
          <w:lang w:eastAsia="en-US"/>
        </w:rPr>
        <w:t xml:space="preserve"> сумме рублевого эквивалента бюджетного </w:t>
      </w:r>
      <w:r w:rsidR="006D176F" w:rsidRPr="00E85F1C">
        <w:rPr>
          <w:rFonts w:eastAsiaTheme="minorHAnsi"/>
          <w:lang w:eastAsia="en-US"/>
        </w:rPr>
        <w:lastRenderedPageBreak/>
        <w:t>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6D176F" w:rsidRPr="00E85F1C" w:rsidRDefault="006D176F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 xml:space="preserve">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</w:t>
      </w:r>
      <w:r w:rsidR="00E650F7" w:rsidRPr="00E85F1C">
        <w:rPr>
          <w:rFonts w:eastAsiaTheme="minorHAnsi"/>
          <w:lang w:eastAsia="en-US"/>
        </w:rPr>
        <w:t xml:space="preserve">органом, осуществляющим учет БО, </w:t>
      </w:r>
      <w:proofErr w:type="gramStart"/>
      <w:r w:rsidR="00E650F7" w:rsidRPr="00E85F1C">
        <w:rPr>
          <w:rFonts w:eastAsiaTheme="minorHAnsi"/>
          <w:lang w:eastAsia="en-US"/>
        </w:rPr>
        <w:t>ДО</w:t>
      </w:r>
      <w:proofErr w:type="gramEnd"/>
      <w:r w:rsidR="00E650F7" w:rsidRPr="00E85F1C">
        <w:rPr>
          <w:rFonts w:eastAsiaTheme="minorHAnsi"/>
          <w:lang w:eastAsia="en-US"/>
        </w:rPr>
        <w:t xml:space="preserve">, </w:t>
      </w:r>
      <w:proofErr w:type="gramStart"/>
      <w:r w:rsidRPr="00E85F1C">
        <w:rPr>
          <w:rFonts w:eastAsiaTheme="minorHAnsi"/>
          <w:lang w:eastAsia="en-US"/>
        </w:rPr>
        <w:t>по</w:t>
      </w:r>
      <w:proofErr w:type="gramEnd"/>
      <w:r w:rsidRPr="00E85F1C">
        <w:rPr>
          <w:rFonts w:eastAsiaTheme="minorHAnsi"/>
          <w:lang w:eastAsia="en-US"/>
        </w:rPr>
        <w:t xml:space="preserve"> курсу иностранной валюты по отношению к валюте Российской Федерации на дату заключения (принятия) соответствующего изменения в документ-основание, установленному Центральным банком Российской Федерации.</w:t>
      </w:r>
    </w:p>
    <w:p w:rsidR="00C75F92" w:rsidRPr="00E85F1C" w:rsidRDefault="00A55BCA" w:rsidP="00E85F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16. </w:t>
      </w:r>
      <w:proofErr w:type="gramStart"/>
      <w:r w:rsidR="00C75F92" w:rsidRPr="00E85F1C">
        <w:rPr>
          <w:rFonts w:eastAsiaTheme="minorHAnsi"/>
          <w:lang w:eastAsia="en-US"/>
        </w:rPr>
        <w:t>В случае отрицательного результата проверки Сведений о бюджетном обязательстве на соответствие положениям, предусмотренным абзацами вторым, третьим</w:t>
      </w:r>
      <w:r w:rsidR="00030492" w:rsidRPr="00E85F1C">
        <w:rPr>
          <w:rFonts w:eastAsiaTheme="minorHAnsi"/>
          <w:lang w:eastAsia="en-US"/>
        </w:rPr>
        <w:t xml:space="preserve">, шестым </w:t>
      </w:r>
      <w:r w:rsidR="00C75F92" w:rsidRPr="00E85F1C">
        <w:rPr>
          <w:rFonts w:eastAsiaTheme="minorHAnsi"/>
          <w:lang w:eastAsia="en-US"/>
        </w:rPr>
        <w:t xml:space="preserve">и </w:t>
      </w:r>
      <w:r w:rsidR="00030492" w:rsidRPr="00E85F1C">
        <w:rPr>
          <w:rFonts w:eastAsiaTheme="minorHAnsi"/>
          <w:lang w:eastAsia="en-US"/>
        </w:rPr>
        <w:t>десятым пункта 11, пункта 12</w:t>
      </w:r>
      <w:r w:rsidR="00C75F92" w:rsidRPr="00E85F1C">
        <w:rPr>
          <w:rFonts w:eastAsiaTheme="minorHAnsi"/>
          <w:lang w:eastAsia="en-US"/>
        </w:rPr>
        <w:t xml:space="preserve"> настоящего Порядка, орган, осуществляющий учет  БО, ДО,  в срок, установленный пунктом 1</w:t>
      </w:r>
      <w:r w:rsidR="00030492" w:rsidRPr="00E85F1C">
        <w:rPr>
          <w:rFonts w:eastAsiaTheme="minorHAnsi"/>
          <w:lang w:eastAsia="en-US"/>
        </w:rPr>
        <w:t>3</w:t>
      </w:r>
      <w:r w:rsidR="00C75F92" w:rsidRPr="00E85F1C">
        <w:rPr>
          <w:rFonts w:eastAsiaTheme="minorHAnsi"/>
          <w:lang w:eastAsia="en-US"/>
        </w:rPr>
        <w:t xml:space="preserve"> настоящего Порядка, направляет получателю средств местного бюджета уведомление в электронной форме, содержащее информацию, позволяющую идентифицировать документ, не принятый к исполнению, а также содержащее дату и</w:t>
      </w:r>
      <w:proofErr w:type="gramEnd"/>
      <w:r w:rsidR="00C75F92" w:rsidRPr="00E85F1C">
        <w:rPr>
          <w:rFonts w:eastAsiaTheme="minorHAnsi"/>
          <w:lang w:eastAsia="en-US"/>
        </w:rPr>
        <w:t xml:space="preserve"> причину отказа, в соответствии с правилами организации и функционирования системы казначейских платежей, установленными Федеральным казначейством (далее – уведомление). </w:t>
      </w:r>
    </w:p>
    <w:p w:rsidR="00C75F92" w:rsidRPr="00E85F1C" w:rsidRDefault="00C75F92" w:rsidP="00E85F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 xml:space="preserve">В отношении Сведений о бюджетных обязательствах, представленных на бумажном носителе, орган, осуществляющий учет БО, </w:t>
      </w:r>
      <w:proofErr w:type="gramStart"/>
      <w:r w:rsidRPr="00E85F1C">
        <w:rPr>
          <w:rFonts w:eastAsiaTheme="minorHAnsi"/>
          <w:lang w:eastAsia="en-US"/>
        </w:rPr>
        <w:t>ДО</w:t>
      </w:r>
      <w:proofErr w:type="gramEnd"/>
      <w:r w:rsidRPr="00E85F1C">
        <w:rPr>
          <w:rFonts w:eastAsiaTheme="minorHAnsi"/>
          <w:lang w:eastAsia="en-US"/>
        </w:rPr>
        <w:t xml:space="preserve">, возвращает </w:t>
      </w:r>
      <w:proofErr w:type="gramStart"/>
      <w:r w:rsidRPr="00E85F1C">
        <w:rPr>
          <w:rFonts w:eastAsiaTheme="minorHAnsi"/>
          <w:lang w:eastAsia="en-US"/>
        </w:rPr>
        <w:t>получателю</w:t>
      </w:r>
      <w:proofErr w:type="gramEnd"/>
      <w:r w:rsidRPr="00E85F1C">
        <w:rPr>
          <w:rFonts w:eastAsiaTheme="minorHAnsi"/>
          <w:lang w:eastAsia="en-US"/>
        </w:rPr>
        <w:t xml:space="preserve"> средств местного бюджета копию Сведений о бюджетном обязательстве с проставлением даты отказа, должности сотрудника органа, осуществляющего учет БО, ДО, его подписи, расшифровки подписи с указанием инициа</w:t>
      </w:r>
      <w:r w:rsidR="00775C70" w:rsidRPr="00E85F1C">
        <w:rPr>
          <w:rFonts w:eastAsiaTheme="minorHAnsi"/>
          <w:lang w:eastAsia="en-US"/>
        </w:rPr>
        <w:t>лов и фамилии, причины отказа.</w:t>
      </w:r>
    </w:p>
    <w:p w:rsidR="00C75F92" w:rsidRPr="00E85F1C" w:rsidRDefault="00A55BCA" w:rsidP="00E85F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17. </w:t>
      </w:r>
      <w:proofErr w:type="gramStart"/>
      <w:r w:rsidR="00C75F92" w:rsidRPr="00E85F1C">
        <w:rPr>
          <w:rFonts w:eastAsiaTheme="minorHAnsi"/>
          <w:lang w:eastAsia="en-US"/>
        </w:rPr>
        <w:t>В случаях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обязательств, отраженных на соответствующем лицевом счете получателя бюджетных средств в валюте Российской Федерации и (или) превышения суммы бюджетного обязательства, пересчитанной органом, осуществляющим учет БО, ДО, в валюту Российской Федер</w:t>
      </w:r>
      <w:r w:rsidR="009B130C">
        <w:rPr>
          <w:rFonts w:eastAsiaTheme="minorHAnsi"/>
          <w:lang w:eastAsia="en-US"/>
        </w:rPr>
        <w:t>ации в соответствии с пунктом 15</w:t>
      </w:r>
      <w:r w:rsidR="00C75F92" w:rsidRPr="00E85F1C">
        <w:rPr>
          <w:rFonts w:eastAsiaTheme="minorHAnsi"/>
          <w:lang w:eastAsia="en-US"/>
        </w:rPr>
        <w:t xml:space="preserve"> настоящего Порядка, над суммой неиспользованных лимитов бюджетных обязательств</w:t>
      </w:r>
      <w:proofErr w:type="gramEnd"/>
      <w:r w:rsidR="00C75F92" w:rsidRPr="00E85F1C">
        <w:rPr>
          <w:rFonts w:eastAsiaTheme="minorHAnsi"/>
          <w:lang w:eastAsia="en-US"/>
        </w:rPr>
        <w:t xml:space="preserve">, </w:t>
      </w:r>
      <w:proofErr w:type="gramStart"/>
      <w:r w:rsidR="00C75F92" w:rsidRPr="00E85F1C">
        <w:rPr>
          <w:rFonts w:eastAsiaTheme="minorHAnsi"/>
          <w:lang w:eastAsia="en-US"/>
        </w:rPr>
        <w:t>отраженных</w:t>
      </w:r>
      <w:proofErr w:type="gramEnd"/>
      <w:r w:rsidR="00C75F92" w:rsidRPr="00E85F1C">
        <w:rPr>
          <w:rFonts w:eastAsiaTheme="minorHAnsi"/>
          <w:lang w:eastAsia="en-US"/>
        </w:rPr>
        <w:t xml:space="preserve"> на соответствующем лицевом счете, орган, осуществляющий учет БО, ДО, </w:t>
      </w:r>
      <w:r w:rsidR="00030492" w:rsidRPr="00E85F1C">
        <w:rPr>
          <w:rFonts w:eastAsiaTheme="minorHAnsi"/>
          <w:lang w:eastAsia="en-US"/>
        </w:rPr>
        <w:t>в срок, установленный пунктом 13</w:t>
      </w:r>
      <w:r w:rsidR="00C75F92" w:rsidRPr="00E85F1C">
        <w:rPr>
          <w:rFonts w:eastAsiaTheme="minorHAnsi"/>
          <w:lang w:eastAsia="en-US"/>
        </w:rPr>
        <w:t xml:space="preserve"> настоящего Порядка:</w:t>
      </w:r>
    </w:p>
    <w:p w:rsidR="00C75F92" w:rsidRPr="00E85F1C" w:rsidRDefault="00C75F92" w:rsidP="00E85F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 xml:space="preserve">в отношении Сведений о бюджетных обязательствах, возникших на основании документов-оснований, предусмотренных пунктами 1, 2, </w:t>
      </w:r>
      <w:r w:rsidR="00030492" w:rsidRPr="00E85F1C">
        <w:rPr>
          <w:rFonts w:eastAsiaTheme="minorHAnsi"/>
          <w:lang w:eastAsia="en-US"/>
        </w:rPr>
        <w:t>3, 3.1, 14</w:t>
      </w:r>
      <w:r w:rsidRPr="00E85F1C">
        <w:rPr>
          <w:rFonts w:eastAsiaTheme="minorHAnsi"/>
          <w:lang w:eastAsia="en-US"/>
        </w:rPr>
        <w:t xml:space="preserve"> графы 2 Перечня:</w:t>
      </w:r>
    </w:p>
    <w:p w:rsidR="00C75F92" w:rsidRPr="00E85F1C" w:rsidRDefault="00C75F92" w:rsidP="00E85F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представленных в электронной форме, - направляет получателю средств местного бюджета уведомление в электронной форме;</w:t>
      </w:r>
    </w:p>
    <w:p w:rsidR="00C75F92" w:rsidRPr="00E85F1C" w:rsidRDefault="00C75F92" w:rsidP="00E85F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представленных на бумажном носителе, - возвращает получателю средств местного бюджета копию Сведений о бюджетном обязательстве с проставлением даты отказа, должности сотрудника органа, осуществляющего учет БО, ДО, его подписи, расшифровки подписи с указанием инициалов и фамилии, причины отказа;</w:t>
      </w:r>
    </w:p>
    <w:p w:rsidR="00C75F92" w:rsidRPr="00E85F1C" w:rsidRDefault="00C75F92" w:rsidP="00E85F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 xml:space="preserve">в отношении Сведений о бюджетных обязательствах, возникших на основании документов-оснований, предусмотренных пунктами </w:t>
      </w:r>
      <w:r w:rsidR="00030492" w:rsidRPr="00E85F1C">
        <w:rPr>
          <w:rFonts w:eastAsiaTheme="minorHAnsi"/>
          <w:lang w:eastAsia="en-US"/>
        </w:rPr>
        <w:t>4 - 13</w:t>
      </w:r>
      <w:r w:rsidRPr="00E85F1C">
        <w:rPr>
          <w:rFonts w:eastAsiaTheme="minorHAnsi"/>
          <w:lang w:eastAsia="en-US"/>
        </w:rPr>
        <w:t xml:space="preserve"> графы 2 Перечня, - присваивает учетный номер бюджетному обязательству (вносит в него изменения) и в день постановки на учет бюджетного обязательства (внесения в него изменений) направляет:</w:t>
      </w:r>
    </w:p>
    <w:p w:rsidR="00C75F92" w:rsidRPr="00E85F1C" w:rsidRDefault="00C75F92" w:rsidP="00E85F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получателю средств местного бюджета Извещение о бюджетном обязательстве;</w:t>
      </w:r>
    </w:p>
    <w:p w:rsidR="00C75F92" w:rsidRPr="00E85F1C" w:rsidRDefault="00C75F92" w:rsidP="00E85F1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получателю средств местного бюджета и главному распорядителю (распорядителю) средств местного бюджета, в ведении которого находится получатель средств местного бюджета, Уведомление о превышении бюджетным обязательством неиспользованных лимитов бюджетных обязательств, реквизиты котор</w:t>
      </w:r>
      <w:r w:rsidR="00775C70" w:rsidRPr="00E85F1C">
        <w:rPr>
          <w:rFonts w:eastAsiaTheme="minorHAnsi"/>
          <w:lang w:eastAsia="en-US"/>
        </w:rPr>
        <w:t xml:space="preserve">ого установлены в приложении № </w:t>
      </w:r>
      <w:r w:rsidR="00030492" w:rsidRPr="00E85F1C">
        <w:rPr>
          <w:rFonts w:eastAsiaTheme="minorHAnsi"/>
          <w:lang w:eastAsia="en-US"/>
        </w:rPr>
        <w:t>5</w:t>
      </w:r>
      <w:r w:rsidRPr="00E85F1C">
        <w:rPr>
          <w:rFonts w:eastAsiaTheme="minorHAnsi"/>
          <w:lang w:eastAsia="en-US"/>
        </w:rPr>
        <w:t xml:space="preserve"> к настоящему Порядку (далее - Уведомление о превышении).</w:t>
      </w:r>
    </w:p>
    <w:p w:rsidR="00331E36" w:rsidRPr="00E85F1C" w:rsidRDefault="00A55BCA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18. </w:t>
      </w:r>
      <w:r w:rsidR="00331E36" w:rsidRPr="00E85F1C">
        <w:rPr>
          <w:rFonts w:eastAsiaTheme="minorHAnsi"/>
          <w:lang w:eastAsia="en-US"/>
        </w:rPr>
        <w:t xml:space="preserve">В бюджетные обязательства, поставленные на учет до начала текущего финансового года, исполнение которых осуществляется в текущем финансовом году, </w:t>
      </w:r>
      <w:r w:rsidR="00331E36" w:rsidRPr="00E85F1C">
        <w:rPr>
          <w:rFonts w:eastAsiaTheme="minorHAnsi"/>
          <w:lang w:eastAsia="en-US"/>
        </w:rPr>
        <w:lastRenderedPageBreak/>
        <w:t xml:space="preserve">вносятся изменения </w:t>
      </w:r>
      <w:r w:rsidR="00C75F92" w:rsidRPr="00E85F1C">
        <w:rPr>
          <w:rFonts w:eastAsiaTheme="minorHAnsi"/>
          <w:lang w:eastAsia="en-US"/>
        </w:rPr>
        <w:t xml:space="preserve">органом, осуществляющим учет БО, </w:t>
      </w:r>
      <w:proofErr w:type="spellStart"/>
      <w:r w:rsidR="00C75F92" w:rsidRPr="00E85F1C">
        <w:rPr>
          <w:rFonts w:eastAsiaTheme="minorHAnsi"/>
          <w:lang w:eastAsia="en-US"/>
        </w:rPr>
        <w:t>ДО</w:t>
      </w:r>
      <w:proofErr w:type="gramStart"/>
      <w:r w:rsidR="00C75F92" w:rsidRPr="00E85F1C">
        <w:rPr>
          <w:rFonts w:eastAsiaTheme="minorHAnsi"/>
          <w:lang w:eastAsia="en-US"/>
        </w:rPr>
        <w:t>,</w:t>
      </w:r>
      <w:r w:rsidR="00331E36" w:rsidRPr="00E85F1C">
        <w:rPr>
          <w:rFonts w:eastAsiaTheme="minorHAnsi"/>
          <w:lang w:eastAsia="en-US"/>
        </w:rPr>
        <w:t>в</w:t>
      </w:r>
      <w:proofErr w:type="spellEnd"/>
      <w:proofErr w:type="gramEnd"/>
      <w:r w:rsidR="00331E36" w:rsidRPr="00E85F1C">
        <w:rPr>
          <w:rFonts w:eastAsiaTheme="minorHAnsi"/>
          <w:lang w:eastAsia="en-US"/>
        </w:rPr>
        <w:t xml:space="preserve"> соответствии с пунктом 9 настоящего Порядка в первый рабочий день текущего финансового года:</w:t>
      </w:r>
    </w:p>
    <w:p w:rsidR="00331E36" w:rsidRPr="00E85F1C" w:rsidRDefault="00331E36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в отношении бюджетных обязательств, возникших на основании документов-оснований, предусмотренных пунктами 1 - 5, 12 и 13 графы 2 Перечня,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331E36" w:rsidRPr="00E85F1C" w:rsidRDefault="00331E36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в отношении бюджетных обязательств, возникших на основании документов-оснований, предусмотренных пунктами 6, 7, 9, 10 графы 2 Перечня, - на сумму, предусмотренную на плановый период (при наличии).</w:t>
      </w:r>
    </w:p>
    <w:p w:rsidR="00331E36" w:rsidRPr="00E85F1C" w:rsidRDefault="00331E36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85F1C">
        <w:rPr>
          <w:rFonts w:eastAsiaTheme="minorHAnsi"/>
          <w:lang w:eastAsia="en-US"/>
        </w:rPr>
        <w:t>В бюджетные обязательства, в которые внесены изменения в соответствии с настоящим пунктом, получателем средств местного бюджета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года.</w:t>
      </w:r>
      <w:proofErr w:type="gramEnd"/>
    </w:p>
    <w:p w:rsidR="00331E36" w:rsidRPr="00E85F1C" w:rsidRDefault="00331E36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Внесение в бюджетные обязательства изменений, предусмотренных абзацем четвертым настоящего пункта, в части кодов бюджетной классификации Российской Федерации по документам-основаниям, предусмотренным пунктом 4 графы 2 Перечня, осуществляется получателем средств местного бюджета не позднее первого февраля текущего финансового года.</w:t>
      </w:r>
    </w:p>
    <w:p w:rsidR="00331E36" w:rsidRPr="00E85F1C" w:rsidRDefault="00331E36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 w:rsidRPr="00E85F1C">
        <w:rPr>
          <w:rFonts w:eastAsiaTheme="minorHAnsi"/>
          <w:lang w:eastAsia="en-US"/>
        </w:rPr>
        <w:t>Орган</w:t>
      </w:r>
      <w:proofErr w:type="gramStart"/>
      <w:r w:rsidR="00437E77" w:rsidRPr="00E85F1C">
        <w:rPr>
          <w:rFonts w:eastAsiaTheme="minorHAnsi"/>
          <w:lang w:eastAsia="en-US"/>
        </w:rPr>
        <w:t>,о</w:t>
      </w:r>
      <w:proofErr w:type="gramEnd"/>
      <w:r w:rsidR="00437E77" w:rsidRPr="00E85F1C">
        <w:rPr>
          <w:rFonts w:eastAsiaTheme="minorHAnsi"/>
          <w:lang w:eastAsia="en-US"/>
        </w:rPr>
        <w:t>существляющий</w:t>
      </w:r>
      <w:proofErr w:type="spellEnd"/>
      <w:r w:rsidR="00437E77" w:rsidRPr="00E85F1C">
        <w:rPr>
          <w:rFonts w:eastAsiaTheme="minorHAnsi"/>
          <w:lang w:eastAsia="en-US"/>
        </w:rPr>
        <w:t xml:space="preserve"> учет БО, ДО </w:t>
      </w:r>
      <w:r w:rsidRPr="00E85F1C">
        <w:rPr>
          <w:rFonts w:eastAsiaTheme="minorHAnsi"/>
          <w:lang w:eastAsia="en-US"/>
        </w:rPr>
        <w:t xml:space="preserve">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положениям абзацев четвертого и пятого пункта 11 настоящего Порядка, направляет для сведения главному распорядителю (распорядителю) средств </w:t>
      </w:r>
      <w:r w:rsidR="00437E77" w:rsidRPr="00E85F1C">
        <w:rPr>
          <w:rFonts w:eastAsiaTheme="minorHAnsi"/>
          <w:lang w:eastAsia="en-US"/>
        </w:rPr>
        <w:t>местного</w:t>
      </w:r>
      <w:r w:rsidRPr="00E85F1C">
        <w:rPr>
          <w:rFonts w:eastAsiaTheme="minorHAnsi"/>
          <w:lang w:eastAsia="en-US"/>
        </w:rPr>
        <w:t xml:space="preserve"> бюджета, в ведении которого находится получатель средств </w:t>
      </w:r>
      <w:r w:rsidR="00437E77" w:rsidRPr="00E85F1C">
        <w:rPr>
          <w:rFonts w:eastAsiaTheme="minorHAnsi"/>
          <w:lang w:eastAsia="en-US"/>
        </w:rPr>
        <w:t>местного</w:t>
      </w:r>
      <w:r w:rsidRPr="00E85F1C">
        <w:rPr>
          <w:rFonts w:eastAsiaTheme="minorHAnsi"/>
          <w:lang w:eastAsia="en-US"/>
        </w:rPr>
        <w:t xml:space="preserve"> бюджета, Уведомление о превышении не позднее следующего рабочего дня после дня совершения операций, предусмотренных настоящим пунктом.</w:t>
      </w:r>
    </w:p>
    <w:p w:rsidR="00331E36" w:rsidRPr="00E85F1C" w:rsidRDefault="00331E36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 xml:space="preserve">В случае если по состоянию на первый рабочий день апреля текущего финансового года бюджетные обязательства, указанные в абзаце первом настоящего пункта, превышают неиспользованные лимиты бюджетных обязательств, отраженные на соответствующем лицевом счете получателя бюджетных средств, </w:t>
      </w:r>
      <w:proofErr w:type="spellStart"/>
      <w:r w:rsidRPr="00E85F1C">
        <w:rPr>
          <w:rFonts w:eastAsiaTheme="minorHAnsi"/>
          <w:lang w:eastAsia="en-US"/>
        </w:rPr>
        <w:t>орган</w:t>
      </w:r>
      <w:proofErr w:type="gramStart"/>
      <w:r w:rsidR="00437E77" w:rsidRPr="00E85F1C">
        <w:rPr>
          <w:rFonts w:eastAsiaTheme="minorHAnsi"/>
          <w:lang w:eastAsia="en-US"/>
        </w:rPr>
        <w:t>,о</w:t>
      </w:r>
      <w:proofErr w:type="gramEnd"/>
      <w:r w:rsidR="00437E77" w:rsidRPr="00E85F1C">
        <w:rPr>
          <w:rFonts w:eastAsiaTheme="minorHAnsi"/>
          <w:lang w:eastAsia="en-US"/>
        </w:rPr>
        <w:t>существляющий</w:t>
      </w:r>
      <w:proofErr w:type="spellEnd"/>
      <w:r w:rsidR="00437E77" w:rsidRPr="00E85F1C">
        <w:rPr>
          <w:rFonts w:eastAsiaTheme="minorHAnsi"/>
          <w:lang w:eastAsia="en-US"/>
        </w:rPr>
        <w:t xml:space="preserve"> учет БО, ДО, </w:t>
      </w:r>
      <w:r w:rsidRPr="00E85F1C">
        <w:rPr>
          <w:rFonts w:eastAsiaTheme="minorHAnsi"/>
          <w:lang w:eastAsia="en-US"/>
        </w:rPr>
        <w:t xml:space="preserve">направляет главному распорядителю (распорядителю) средств </w:t>
      </w:r>
      <w:r w:rsidR="00437E77" w:rsidRPr="00E85F1C">
        <w:rPr>
          <w:rFonts w:eastAsiaTheme="minorHAnsi"/>
          <w:lang w:eastAsia="en-US"/>
        </w:rPr>
        <w:t>местного</w:t>
      </w:r>
      <w:r w:rsidRPr="00E85F1C">
        <w:rPr>
          <w:rFonts w:eastAsiaTheme="minorHAnsi"/>
          <w:lang w:eastAsia="en-US"/>
        </w:rPr>
        <w:t xml:space="preserve"> бюджета, в ведении которого находится получатель средств </w:t>
      </w:r>
      <w:r w:rsidR="00437E77" w:rsidRPr="00E85F1C">
        <w:rPr>
          <w:rFonts w:eastAsiaTheme="minorHAnsi"/>
          <w:lang w:eastAsia="en-US"/>
        </w:rPr>
        <w:t>местного</w:t>
      </w:r>
      <w:r w:rsidRPr="00E85F1C">
        <w:rPr>
          <w:rFonts w:eastAsiaTheme="minorHAnsi"/>
          <w:lang w:eastAsia="en-US"/>
        </w:rPr>
        <w:t xml:space="preserve"> бюджета, и получателю средств </w:t>
      </w:r>
      <w:r w:rsidR="00437E77" w:rsidRPr="00E85F1C">
        <w:rPr>
          <w:rFonts w:eastAsiaTheme="minorHAnsi"/>
          <w:lang w:eastAsia="en-US"/>
        </w:rPr>
        <w:t>местного</w:t>
      </w:r>
      <w:r w:rsidRPr="00E85F1C">
        <w:rPr>
          <w:rFonts w:eastAsiaTheme="minorHAnsi"/>
          <w:lang w:eastAsia="en-US"/>
        </w:rPr>
        <w:t xml:space="preserve"> бюджета Уведомление о превышении в течение первого рабочего дня апреля текущего финансового года.</w:t>
      </w:r>
    </w:p>
    <w:p w:rsidR="003964B9" w:rsidRPr="00E85F1C" w:rsidRDefault="00A55BCA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19. </w:t>
      </w:r>
      <w:proofErr w:type="gramStart"/>
      <w:r w:rsidR="003964B9" w:rsidRPr="00E85F1C">
        <w:rPr>
          <w:rFonts w:eastAsiaTheme="minorHAnsi"/>
          <w:lang w:eastAsia="en-US"/>
        </w:rPr>
        <w:t xml:space="preserve">В случае ликвидации,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160453" w:rsidRPr="00E85F1C">
        <w:rPr>
          <w:rFonts w:eastAsiaTheme="minorHAnsi"/>
          <w:lang w:eastAsia="en-US"/>
        </w:rPr>
        <w:t xml:space="preserve">органом, осуществляющим учет БО, ДО, </w:t>
      </w:r>
      <w:r w:rsidR="003964B9" w:rsidRPr="00E85F1C">
        <w:rPr>
          <w:rFonts w:eastAsiaTheme="minorHAnsi"/>
          <w:lang w:eastAsia="en-US"/>
        </w:rPr>
        <w:t>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обязательств.</w:t>
      </w:r>
      <w:proofErr w:type="gramEnd"/>
    </w:p>
    <w:p w:rsidR="00E85F1C" w:rsidRDefault="00E85F1C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85F1C" w:rsidRPr="00E85F1C" w:rsidRDefault="00E85F1C" w:rsidP="00E85F1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E85F1C">
        <w:rPr>
          <w:rFonts w:eastAsiaTheme="minorHAnsi"/>
          <w:b/>
          <w:lang w:val="en-US" w:eastAsia="en-US"/>
        </w:rPr>
        <w:t>III</w:t>
      </w:r>
      <w:r w:rsidRPr="00E85F1C">
        <w:rPr>
          <w:rFonts w:eastAsiaTheme="minorHAnsi"/>
          <w:b/>
          <w:lang w:eastAsia="en-US"/>
        </w:rPr>
        <w:t>. Учет бюджетных обязательств по исполнительным документам, решениям налоговых органов</w:t>
      </w:r>
    </w:p>
    <w:p w:rsidR="00E85F1C" w:rsidRPr="00E85F1C" w:rsidRDefault="00E85F1C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66C72" w:rsidRPr="00E85F1C" w:rsidRDefault="00A55BCA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20. </w:t>
      </w:r>
      <w:proofErr w:type="gramStart"/>
      <w:r w:rsidR="00E85F1C" w:rsidRPr="00E85F1C">
        <w:rPr>
          <w:rFonts w:eastAsiaTheme="minorHAnsi"/>
          <w:lang w:eastAsia="en-US"/>
        </w:rPr>
        <w:t>Св</w:t>
      </w:r>
      <w:r w:rsidR="00F66C72" w:rsidRPr="00E85F1C">
        <w:rPr>
          <w:rFonts w:eastAsiaTheme="minorHAnsi"/>
          <w:lang w:eastAsia="en-US"/>
        </w:rPr>
        <w:t xml:space="preserve">едения о бюджетном обязательстве, возникшем в соответствии с документами-основаниями, предусмотренными </w:t>
      </w:r>
      <w:r w:rsidR="00F66C72">
        <w:t>пунктами 12 и 13</w:t>
      </w:r>
      <w:r w:rsidR="00F66C72" w:rsidRPr="00E85F1C">
        <w:rPr>
          <w:rFonts w:eastAsiaTheme="minorHAnsi"/>
          <w:lang w:eastAsia="en-US"/>
        </w:rPr>
        <w:t xml:space="preserve">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F66C72" w:rsidRPr="00E85F1C">
        <w:rPr>
          <w:rFonts w:eastAsiaTheme="minorHAnsi"/>
          <w:lang w:eastAsia="en-US"/>
        </w:rPr>
        <w:lastRenderedPageBreak/>
        <w:t>местного бюджета по исполнению исполнительного документа, решения налогового органа.</w:t>
      </w:r>
      <w:proofErr w:type="gramEnd"/>
    </w:p>
    <w:p w:rsidR="00F66C72" w:rsidRPr="00E85F1C" w:rsidRDefault="00F66C72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85F1C">
        <w:rPr>
          <w:rFonts w:eastAsiaTheme="minorHAnsi"/>
          <w:lang w:eastAsia="en-US"/>
        </w:rPr>
        <w:t>В случае если в органе, осуществляющем учет БО, ДО,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</w:t>
      </w:r>
      <w:proofErr w:type="gramEnd"/>
      <w:r w:rsidRPr="00E85F1C">
        <w:rPr>
          <w:rFonts w:eastAsiaTheme="minorHAnsi"/>
          <w:lang w:eastAsia="en-US"/>
        </w:rPr>
        <w:t xml:space="preserve"> органа.</w:t>
      </w:r>
    </w:p>
    <w:p w:rsidR="00F66C72" w:rsidRPr="00E85F1C" w:rsidRDefault="00A55BCA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21. </w:t>
      </w:r>
      <w:proofErr w:type="gramStart"/>
      <w:r w:rsidR="00F66C72" w:rsidRPr="00E85F1C">
        <w:rPr>
          <w:rFonts w:eastAsiaTheme="minorHAnsi"/>
          <w:lang w:eastAsia="en-US"/>
        </w:rPr>
        <w:t xml:space="preserve"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</w:t>
      </w:r>
      <w:proofErr w:type="spellStart"/>
      <w:r w:rsidR="00F66C72" w:rsidRPr="00E85F1C">
        <w:rPr>
          <w:rFonts w:eastAsiaTheme="minorHAnsi"/>
          <w:lang w:eastAsia="en-US"/>
        </w:rPr>
        <w:t>отложенииисполнения</w:t>
      </w:r>
      <w:proofErr w:type="spellEnd"/>
      <w:proofErr w:type="gramEnd"/>
      <w:r w:rsidR="00F66C72" w:rsidRPr="00E85F1C">
        <w:rPr>
          <w:rFonts w:eastAsiaTheme="minorHAnsi"/>
          <w:lang w:eastAsia="en-US"/>
        </w:rPr>
        <w:t xml:space="preserve"> </w:t>
      </w:r>
      <w:proofErr w:type="gramStart"/>
      <w:r w:rsidR="00F66C72" w:rsidRPr="00E85F1C">
        <w:rPr>
          <w:rFonts w:eastAsiaTheme="minorHAnsi"/>
          <w:lang w:eastAsia="en-US"/>
        </w:rPr>
        <w:t>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</w:t>
      </w:r>
      <w:proofErr w:type="gramEnd"/>
      <w:r w:rsidR="00F66C72" w:rsidRPr="00E85F1C">
        <w:rPr>
          <w:rFonts w:eastAsiaTheme="minorHAnsi"/>
          <w:lang w:eastAsia="en-US"/>
        </w:rPr>
        <w:t xml:space="preserve"> имени получателя средств местного бюджета.</w:t>
      </w:r>
    </w:p>
    <w:p w:rsidR="00F66C72" w:rsidRPr="00E85F1C" w:rsidRDefault="00F66C72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85F1C">
        <w:rPr>
          <w:rFonts w:eastAsiaTheme="minorHAnsi"/>
          <w:lang w:eastAsia="en-US"/>
        </w:rPr>
        <w:t>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F66C72" w:rsidRPr="00E85BE6" w:rsidRDefault="00F66C72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460419" w:rsidRPr="00E85F1C" w:rsidRDefault="00AA598A" w:rsidP="00E85F1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E85F1C">
        <w:rPr>
          <w:rFonts w:eastAsiaTheme="minorHAnsi"/>
          <w:b/>
          <w:lang w:val="en-US" w:eastAsia="en-US"/>
        </w:rPr>
        <w:t>I</w:t>
      </w:r>
      <w:r w:rsidR="00F66C72" w:rsidRPr="00E85F1C">
        <w:rPr>
          <w:rFonts w:eastAsiaTheme="minorHAnsi"/>
          <w:b/>
          <w:lang w:val="en-US" w:eastAsia="en-US"/>
        </w:rPr>
        <w:t>V</w:t>
      </w:r>
      <w:r w:rsidRPr="00E85F1C">
        <w:rPr>
          <w:rFonts w:eastAsiaTheme="minorHAnsi"/>
          <w:b/>
          <w:lang w:eastAsia="en-US"/>
        </w:rPr>
        <w:t xml:space="preserve">. </w:t>
      </w:r>
      <w:proofErr w:type="spellStart"/>
      <w:r w:rsidR="00F66C72" w:rsidRPr="00E85F1C">
        <w:rPr>
          <w:rFonts w:eastAsiaTheme="minorHAnsi"/>
          <w:b/>
          <w:lang w:eastAsia="en-US"/>
        </w:rPr>
        <w:t>Постановкана</w:t>
      </w:r>
      <w:proofErr w:type="spellEnd"/>
      <w:r w:rsidR="00F66C72" w:rsidRPr="00E85F1C">
        <w:rPr>
          <w:rFonts w:eastAsiaTheme="minorHAnsi"/>
          <w:b/>
          <w:lang w:eastAsia="en-US"/>
        </w:rPr>
        <w:t xml:space="preserve"> учет</w:t>
      </w:r>
      <w:r w:rsidRPr="00E85F1C">
        <w:rPr>
          <w:rFonts w:eastAsiaTheme="minorHAnsi"/>
          <w:b/>
          <w:lang w:eastAsia="en-US"/>
        </w:rPr>
        <w:t xml:space="preserve"> денежных обязательств</w:t>
      </w:r>
      <w:r w:rsidR="00F66C72" w:rsidRPr="00E85F1C">
        <w:rPr>
          <w:rFonts w:eastAsiaTheme="minorHAnsi"/>
          <w:b/>
          <w:lang w:eastAsia="en-US"/>
        </w:rPr>
        <w:t xml:space="preserve"> и внесение в них изменений</w:t>
      </w:r>
    </w:p>
    <w:p w:rsidR="00AA598A" w:rsidRPr="00E85BE6" w:rsidRDefault="00AA598A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lang w:eastAsia="en-US"/>
        </w:rPr>
      </w:pPr>
    </w:p>
    <w:p w:rsidR="00AA598A" w:rsidRPr="00E85BE6" w:rsidRDefault="00A55BCA" w:rsidP="00E85F1C">
      <w:pPr>
        <w:autoSpaceDE w:val="0"/>
        <w:autoSpaceDN w:val="0"/>
        <w:adjustRightInd w:val="0"/>
        <w:ind w:firstLine="709"/>
        <w:jc w:val="both"/>
      </w:pPr>
      <w:r>
        <w:t xml:space="preserve">22. </w:t>
      </w:r>
      <w:r w:rsidR="00AA598A" w:rsidRPr="00E85BE6">
        <w:t xml:space="preserve">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1267" w:history="1">
        <w:r w:rsidR="00AA598A" w:rsidRPr="00E85BE6">
          <w:t>графе 3</w:t>
        </w:r>
      </w:hyperlink>
      <w:r w:rsidR="00AA598A" w:rsidRPr="00E85BE6">
        <w:t xml:space="preserve"> Перечня, на сумму, указанную в документе, в соответствии с которым возникло денежное обязательство.</w:t>
      </w:r>
      <w:bookmarkStart w:id="7" w:name="P170"/>
      <w:bookmarkEnd w:id="7"/>
    </w:p>
    <w:p w:rsidR="00AA598A" w:rsidRPr="00E85BE6" w:rsidRDefault="00AA598A" w:rsidP="00E85F1C">
      <w:pPr>
        <w:autoSpaceDE w:val="0"/>
        <w:autoSpaceDN w:val="0"/>
        <w:adjustRightInd w:val="0"/>
        <w:ind w:firstLine="709"/>
        <w:jc w:val="both"/>
      </w:pPr>
      <w:r w:rsidRPr="00E85BE6">
        <w:t xml:space="preserve">Сведения о денежных обязательствах, включая авансовые платежи, предусмотренные условиями муниципального контракта, договора, указанных соответственно в </w:t>
      </w:r>
      <w:hyperlink w:anchor="P1275" w:history="1">
        <w:r w:rsidR="004E269E">
          <w:t>4</w:t>
        </w:r>
      </w:hyperlink>
      <w:r w:rsidRPr="00E85BE6">
        <w:t xml:space="preserve"> и </w:t>
      </w:r>
      <w:hyperlink w:anchor="P1288" w:history="1">
        <w:r w:rsidR="004E269E">
          <w:t>5</w:t>
        </w:r>
      </w:hyperlink>
      <w:r w:rsidRPr="00E85BE6">
        <w:t xml:space="preserve"> графы 2 Перечня, формируются:</w:t>
      </w:r>
    </w:p>
    <w:p w:rsidR="00AA598A" w:rsidRPr="00E85BE6" w:rsidRDefault="004E269E" w:rsidP="00E85F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AA598A" w:rsidRPr="00E85BE6">
        <w:rPr>
          <w:sz w:val="24"/>
          <w:szCs w:val="24"/>
        </w:rPr>
        <w:t>получателем средств местного бюджета не позднее трех рабочих дней со дня возникновения денежного обязательства в случае:</w:t>
      </w:r>
    </w:p>
    <w:p w:rsidR="00AA598A" w:rsidRPr="00E85BE6" w:rsidRDefault="00AA598A" w:rsidP="00E85F1C">
      <w:pPr>
        <w:pStyle w:val="ConsPlusNormal"/>
        <w:ind w:firstLine="709"/>
        <w:jc w:val="both"/>
        <w:rPr>
          <w:sz w:val="24"/>
          <w:szCs w:val="24"/>
        </w:rPr>
      </w:pPr>
      <w:r w:rsidRPr="00E85BE6">
        <w:rPr>
          <w:sz w:val="24"/>
          <w:szCs w:val="24"/>
        </w:rPr>
        <w:t xml:space="preserve">исполнения денежного обязательства неоднократно (в том числе с учетом ранее произведенных </w:t>
      </w:r>
      <w:r w:rsidR="004E269E" w:rsidRPr="004E269E">
        <w:rPr>
          <w:sz w:val="24"/>
          <w:szCs w:val="24"/>
        </w:rPr>
        <w:t>платежей, требующих подтверждения</w:t>
      </w:r>
      <w:r w:rsidRPr="00E85BE6">
        <w:rPr>
          <w:sz w:val="24"/>
          <w:szCs w:val="24"/>
        </w:rPr>
        <w:t>);</w:t>
      </w:r>
    </w:p>
    <w:p w:rsidR="00FB3EF0" w:rsidRDefault="00AA598A" w:rsidP="00E85F1C">
      <w:pPr>
        <w:pStyle w:val="ConsPlusNormal"/>
        <w:ind w:firstLine="709"/>
        <w:jc w:val="both"/>
        <w:rPr>
          <w:spacing w:val="2"/>
          <w:sz w:val="24"/>
          <w:szCs w:val="24"/>
        </w:rPr>
      </w:pPr>
      <w:r w:rsidRPr="00E85BE6">
        <w:rPr>
          <w:sz w:val="24"/>
          <w:szCs w:val="24"/>
        </w:rPr>
        <w:t xml:space="preserve">подтверждения поставки товаров, выполнения работ, оказания услуг по ранее произведенным авансовым </w:t>
      </w:r>
      <w:proofErr w:type="spellStart"/>
      <w:r w:rsidRPr="00E85BE6">
        <w:rPr>
          <w:sz w:val="24"/>
          <w:szCs w:val="24"/>
        </w:rPr>
        <w:t>платежам</w:t>
      </w:r>
      <w:proofErr w:type="gramStart"/>
      <w:r w:rsidR="00FB3EF0" w:rsidRPr="00E85BE6">
        <w:rPr>
          <w:sz w:val="24"/>
          <w:szCs w:val="24"/>
        </w:rPr>
        <w:t>,</w:t>
      </w:r>
      <w:r w:rsidR="00FB3EF0" w:rsidRPr="00E85BE6">
        <w:rPr>
          <w:spacing w:val="2"/>
          <w:sz w:val="24"/>
          <w:szCs w:val="24"/>
        </w:rPr>
        <w:t>в</w:t>
      </w:r>
      <w:proofErr w:type="spellEnd"/>
      <w:proofErr w:type="gramEnd"/>
      <w:r w:rsidR="00FB3EF0" w:rsidRPr="00E85BE6">
        <w:rPr>
          <w:spacing w:val="2"/>
          <w:sz w:val="24"/>
          <w:szCs w:val="24"/>
        </w:rPr>
        <w:t xml:space="preserve"> том числе по авансовым платежам, произведенным в размере 100 процентов от суммы </w:t>
      </w:r>
      <w:r w:rsidR="004E269E">
        <w:rPr>
          <w:spacing w:val="2"/>
          <w:sz w:val="24"/>
          <w:szCs w:val="24"/>
        </w:rPr>
        <w:t>бюджетного обязательства</w:t>
      </w:r>
      <w:r w:rsidR="00FB3EF0" w:rsidRPr="00E85BE6">
        <w:rPr>
          <w:spacing w:val="2"/>
          <w:sz w:val="24"/>
          <w:szCs w:val="24"/>
        </w:rPr>
        <w:t>;</w:t>
      </w:r>
    </w:p>
    <w:p w:rsidR="004E269E" w:rsidRPr="00E85BE6" w:rsidRDefault="004E269E" w:rsidP="00E85F1C">
      <w:pPr>
        <w:pStyle w:val="ConsPlusNormal"/>
        <w:ind w:firstLine="709"/>
        <w:jc w:val="both"/>
        <w:rPr>
          <w:spacing w:val="2"/>
          <w:sz w:val="24"/>
          <w:szCs w:val="24"/>
        </w:rPr>
      </w:pPr>
      <w:proofErr w:type="gramStart"/>
      <w:r w:rsidRPr="004E269E">
        <w:rPr>
          <w:spacing w:val="2"/>
          <w:sz w:val="24"/>
          <w:szCs w:val="24"/>
        </w:rPr>
        <w:t xml:space="preserve">исполнения денежного обязательства, возникшего на основании документа о приемке поставленного товара, выполненной работы (ее результатов, в том числе этапа), оказанной услуги (далее - документ о приемке) из единой информационной системы, одним распоряжением, сумма которого равна сумме денежного обязательства, подлежащего постановке на учет (за исключением случая возникновения денежного </w:t>
      </w:r>
      <w:r w:rsidRPr="004E269E">
        <w:rPr>
          <w:spacing w:val="2"/>
          <w:sz w:val="24"/>
          <w:szCs w:val="24"/>
        </w:rPr>
        <w:lastRenderedPageBreak/>
        <w:t xml:space="preserve">обязательства на основании документа о приемке по соответствующему </w:t>
      </w:r>
      <w:r>
        <w:rPr>
          <w:spacing w:val="2"/>
          <w:sz w:val="24"/>
          <w:szCs w:val="24"/>
        </w:rPr>
        <w:t>муниципальному</w:t>
      </w:r>
      <w:r w:rsidRPr="004E269E">
        <w:rPr>
          <w:spacing w:val="2"/>
          <w:sz w:val="24"/>
          <w:szCs w:val="24"/>
        </w:rPr>
        <w:t xml:space="preserve"> контракту, сформированного и подписанного без</w:t>
      </w:r>
      <w:proofErr w:type="gramEnd"/>
      <w:r w:rsidRPr="004E269E">
        <w:rPr>
          <w:spacing w:val="2"/>
          <w:sz w:val="24"/>
          <w:szCs w:val="24"/>
        </w:rPr>
        <w:t xml:space="preserve"> использования единой информационной системы, формирование Сведений о денежном обязательстве по которому осуществляется не позднее рабочего дня, следующего за днем проведения проверки на соответствие информации, включаемой в Сведения о денежном обязательстве, аналогичной информации в реестре контрактов);</w:t>
      </w:r>
    </w:p>
    <w:p w:rsidR="004E269E" w:rsidRDefault="00AA598A" w:rsidP="00E85F1C">
      <w:pPr>
        <w:pStyle w:val="ConsPlusNormal"/>
        <w:ind w:firstLine="709"/>
        <w:jc w:val="both"/>
        <w:rPr>
          <w:sz w:val="24"/>
          <w:szCs w:val="24"/>
        </w:rPr>
      </w:pPr>
      <w:r w:rsidRPr="00E85BE6">
        <w:rPr>
          <w:sz w:val="24"/>
          <w:szCs w:val="24"/>
        </w:rPr>
        <w:t xml:space="preserve">исполнения денежного обязательства в период, превышающий срок, установленный для оплаты денежного обязательства в соответствии с порядком санкционирования </w:t>
      </w:r>
      <w:proofErr w:type="gramStart"/>
      <w:r w:rsidRPr="00E85BE6">
        <w:rPr>
          <w:sz w:val="24"/>
          <w:szCs w:val="24"/>
        </w:rPr>
        <w:t>оплаты денежных обязательств получателей средств местного бюджета</w:t>
      </w:r>
      <w:proofErr w:type="gramEnd"/>
      <w:r w:rsidRPr="00E85BE6">
        <w:rPr>
          <w:sz w:val="24"/>
          <w:szCs w:val="24"/>
        </w:rPr>
        <w:t xml:space="preserve"> и администраторов источников финансирования дефицита местного бюджета (да</w:t>
      </w:r>
      <w:r w:rsidR="00FB3EF0" w:rsidRPr="00E85BE6">
        <w:rPr>
          <w:sz w:val="24"/>
          <w:szCs w:val="24"/>
        </w:rPr>
        <w:t xml:space="preserve">лее – </w:t>
      </w:r>
      <w:r w:rsidR="004E269E">
        <w:rPr>
          <w:sz w:val="24"/>
          <w:szCs w:val="24"/>
        </w:rPr>
        <w:t>Порядок санкционирования);</w:t>
      </w:r>
    </w:p>
    <w:p w:rsidR="004E269E" w:rsidRDefault="004E269E" w:rsidP="00E85F1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E269E">
        <w:rPr>
          <w:sz w:val="24"/>
          <w:szCs w:val="24"/>
        </w:rPr>
        <w:t xml:space="preserve">исполнения денежного обязательства, возникшего на основании акта сверки взаимных расчетов, решения суда о расторжении </w:t>
      </w:r>
      <w:r>
        <w:rPr>
          <w:sz w:val="24"/>
          <w:szCs w:val="24"/>
        </w:rPr>
        <w:t>муниципального</w:t>
      </w:r>
      <w:r w:rsidRPr="004E269E">
        <w:rPr>
          <w:sz w:val="24"/>
          <w:szCs w:val="24"/>
        </w:rPr>
        <w:t xml:space="preserve"> контракта (договора), уведомления об одностороннем отказе от исполнения </w:t>
      </w:r>
      <w:r>
        <w:rPr>
          <w:sz w:val="24"/>
          <w:szCs w:val="24"/>
        </w:rPr>
        <w:t>муниципального</w:t>
      </w:r>
      <w:r w:rsidRPr="004E269E">
        <w:rPr>
          <w:sz w:val="24"/>
          <w:szCs w:val="24"/>
        </w:rPr>
        <w:t xml:space="preserve"> контракта по истечении 30 дней со дня его размещения </w:t>
      </w:r>
      <w:r>
        <w:rPr>
          <w:sz w:val="24"/>
          <w:szCs w:val="24"/>
        </w:rPr>
        <w:t>муниципальным</w:t>
      </w:r>
      <w:r w:rsidRPr="004E269E">
        <w:rPr>
          <w:sz w:val="24"/>
          <w:szCs w:val="24"/>
        </w:rPr>
        <w:t xml:space="preserve"> заказчиком в реестре контрактов или реестре контрактов, содержащих государственную тайну, в рамках полностью оплаченного в отчетном финансовом году бюджетного обязательства, возникшего в соответствии с пунктами 4</w:t>
      </w:r>
      <w:proofErr w:type="gramEnd"/>
      <w:r w:rsidRPr="004E269E">
        <w:rPr>
          <w:sz w:val="24"/>
          <w:szCs w:val="24"/>
        </w:rPr>
        <w:t xml:space="preserve"> и 5 графы 2 Перечня.</w:t>
      </w:r>
    </w:p>
    <w:p w:rsidR="0081548B" w:rsidRPr="004E269E" w:rsidRDefault="004E269E" w:rsidP="00E85F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AA598A" w:rsidRPr="004E269E">
        <w:rPr>
          <w:sz w:val="24"/>
          <w:szCs w:val="24"/>
        </w:rPr>
        <w:t xml:space="preserve">Органом, осуществляющим учет БО, </w:t>
      </w:r>
      <w:proofErr w:type="gramStart"/>
      <w:r w:rsidR="00AA598A" w:rsidRPr="004E269E">
        <w:rPr>
          <w:sz w:val="24"/>
          <w:szCs w:val="24"/>
        </w:rPr>
        <w:t>ДО</w:t>
      </w:r>
      <w:proofErr w:type="gramEnd"/>
      <w:r w:rsidR="0081548B" w:rsidRPr="004E269E">
        <w:rPr>
          <w:sz w:val="24"/>
          <w:szCs w:val="24"/>
        </w:rPr>
        <w:t>:</w:t>
      </w:r>
    </w:p>
    <w:p w:rsidR="00AA598A" w:rsidRPr="00E85BE6" w:rsidRDefault="00AA598A" w:rsidP="00E85F1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85BE6">
        <w:rPr>
          <w:sz w:val="24"/>
          <w:szCs w:val="24"/>
        </w:rPr>
        <w:t xml:space="preserve">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местного бюджета в </w:t>
      </w:r>
      <w:r w:rsidR="0081548B" w:rsidRPr="00E85BE6">
        <w:rPr>
          <w:sz w:val="24"/>
          <w:szCs w:val="24"/>
        </w:rPr>
        <w:t xml:space="preserve">орган, осуществляющий учет БО, ДО, </w:t>
      </w:r>
      <w:r w:rsidRPr="00E85BE6">
        <w:rPr>
          <w:sz w:val="24"/>
          <w:szCs w:val="24"/>
        </w:rPr>
        <w:t xml:space="preserve">платежных документах для оплаты соответствующих денежных обязательств, </w:t>
      </w:r>
      <w:r w:rsidRPr="00435D9F">
        <w:rPr>
          <w:sz w:val="24"/>
          <w:szCs w:val="24"/>
        </w:rPr>
        <w:t>не позднее следующего рабочего дня со</w:t>
      </w:r>
      <w:r w:rsidRPr="00E85BE6">
        <w:rPr>
          <w:sz w:val="24"/>
          <w:szCs w:val="24"/>
        </w:rPr>
        <w:t xml:space="preserve"> дня представления указанных платежных документов при положительном результате их проверки, установленной требованиями Порядка</w:t>
      </w:r>
      <w:proofErr w:type="gramEnd"/>
      <w:r w:rsidRPr="00E85BE6">
        <w:rPr>
          <w:sz w:val="24"/>
          <w:szCs w:val="24"/>
        </w:rPr>
        <w:t xml:space="preserve"> санкционирования</w:t>
      </w:r>
      <w:r w:rsidR="0081548B" w:rsidRPr="00E85BE6">
        <w:rPr>
          <w:sz w:val="24"/>
          <w:szCs w:val="24"/>
        </w:rPr>
        <w:t>;</w:t>
      </w:r>
    </w:p>
    <w:p w:rsidR="0081548B" w:rsidRPr="00E85F1C" w:rsidRDefault="0081548B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F1C">
        <w:rPr>
          <w:rFonts w:eastAsiaTheme="minorHAnsi"/>
          <w:lang w:eastAsia="en-US"/>
        </w:rPr>
        <w:t>в случае если денежное обязательство возникло в рамках осуществления операций по казначейскому обеспечению обязательств.</w:t>
      </w:r>
    </w:p>
    <w:p w:rsidR="00305BC2" w:rsidRPr="00E85F1C" w:rsidRDefault="00A55BCA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23. </w:t>
      </w:r>
      <w:proofErr w:type="gramStart"/>
      <w:r w:rsidR="00305BC2" w:rsidRPr="00E85F1C">
        <w:rPr>
          <w:rFonts w:eastAsiaTheme="minorHAnsi"/>
          <w:lang w:eastAsia="en-US"/>
        </w:rPr>
        <w:t xml:space="preserve">В случае если в рамках бюджетного обязательства, возникшего по муниципальному контракту (договору) на поставку товара, выполнение работ, оказание услуг, ранее поставлено на учет денежное обязательство по </w:t>
      </w:r>
      <w:r w:rsidR="00435D9F" w:rsidRPr="00E85F1C">
        <w:rPr>
          <w:rFonts w:eastAsiaTheme="minorHAnsi"/>
          <w:lang w:eastAsia="en-US"/>
        </w:rPr>
        <w:t>платежам, требующим подтверждения</w:t>
      </w:r>
      <w:r w:rsidR="00305BC2" w:rsidRPr="00E85F1C">
        <w:rPr>
          <w:rFonts w:eastAsiaTheme="minorHAnsi"/>
          <w:lang w:eastAsia="en-US"/>
        </w:rPr>
        <w:t xml:space="preserve"> (с признаком платежа</w:t>
      </w:r>
      <w:r w:rsidR="00435D9F" w:rsidRPr="00E85F1C">
        <w:rPr>
          <w:rFonts w:eastAsiaTheme="minorHAnsi"/>
          <w:lang w:eastAsia="en-US"/>
        </w:rPr>
        <w:t>, требующего подтверждения – «Да»</w:t>
      </w:r>
      <w:r w:rsidR="00305BC2" w:rsidRPr="00E85F1C">
        <w:rPr>
          <w:rFonts w:eastAsiaTheme="minorHAnsi"/>
          <w:lang w:eastAsia="en-US"/>
        </w:rPr>
        <w:t>), поставка товаров, выполнение работ, оказание услуг по которому не подтверждена в соответствии с условиями муниципального контракта (договора), постановка на учет денежного обязательства на перечисление последующих</w:t>
      </w:r>
      <w:proofErr w:type="gramEnd"/>
      <w:r w:rsidR="00305BC2" w:rsidRPr="00E85F1C">
        <w:rPr>
          <w:rFonts w:eastAsiaTheme="minorHAnsi"/>
          <w:lang w:eastAsia="en-US"/>
        </w:rPr>
        <w:t xml:space="preserve"> платежей по такому бюджетному обязательству не осуществляется.</w:t>
      </w:r>
    </w:p>
    <w:p w:rsidR="00AA598A" w:rsidRPr="00E85BE6" w:rsidRDefault="00A55BCA" w:rsidP="00E85F1C">
      <w:pPr>
        <w:pStyle w:val="ConsPlusNormal"/>
        <w:ind w:firstLine="709"/>
        <w:jc w:val="both"/>
        <w:rPr>
          <w:sz w:val="24"/>
          <w:szCs w:val="24"/>
        </w:rPr>
      </w:pPr>
      <w:bookmarkStart w:id="8" w:name="P181"/>
      <w:bookmarkEnd w:id="8"/>
      <w:r>
        <w:rPr>
          <w:sz w:val="24"/>
          <w:szCs w:val="24"/>
        </w:rPr>
        <w:t xml:space="preserve">24. </w:t>
      </w:r>
      <w:r w:rsidR="00AA598A" w:rsidRPr="00E85BE6">
        <w:rPr>
          <w:sz w:val="24"/>
          <w:szCs w:val="24"/>
        </w:rPr>
        <w:t xml:space="preserve">Сведения о денежном обязательстве направляются в </w:t>
      </w:r>
      <w:r w:rsidR="0081548B" w:rsidRPr="00E85BE6">
        <w:rPr>
          <w:sz w:val="24"/>
          <w:szCs w:val="24"/>
        </w:rPr>
        <w:t xml:space="preserve">орган, осуществляющий учет БО, </w:t>
      </w:r>
      <w:proofErr w:type="gramStart"/>
      <w:r w:rsidR="0081548B" w:rsidRPr="00E85BE6">
        <w:rPr>
          <w:sz w:val="24"/>
          <w:szCs w:val="24"/>
        </w:rPr>
        <w:t>ДО</w:t>
      </w:r>
      <w:proofErr w:type="gramEnd"/>
      <w:r w:rsidR="0081548B" w:rsidRPr="00E85BE6">
        <w:rPr>
          <w:sz w:val="24"/>
          <w:szCs w:val="24"/>
        </w:rPr>
        <w:t xml:space="preserve">, </w:t>
      </w:r>
      <w:proofErr w:type="gramStart"/>
      <w:r w:rsidR="00AA598A" w:rsidRPr="00E85BE6">
        <w:rPr>
          <w:sz w:val="24"/>
          <w:szCs w:val="24"/>
        </w:rPr>
        <w:t>с</w:t>
      </w:r>
      <w:proofErr w:type="gramEnd"/>
      <w:r w:rsidR="00AA598A" w:rsidRPr="00E85BE6">
        <w:rPr>
          <w:sz w:val="24"/>
          <w:szCs w:val="24"/>
        </w:rPr>
        <w:t xml:space="preserve"> приложением копии документа, подтверждающего возникновение денежного обязательства, за исключением Сведений о денежном обязательстве, содержащих сведения, составляющие государственную тайну.</w:t>
      </w:r>
    </w:p>
    <w:p w:rsidR="00AA598A" w:rsidRPr="00E85BE6" w:rsidRDefault="00AA598A" w:rsidP="00E85F1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85BE6">
        <w:rPr>
          <w:sz w:val="24"/>
          <w:szCs w:val="24"/>
        </w:rPr>
        <w:t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местного бюджета.</w:t>
      </w:r>
      <w:proofErr w:type="gramEnd"/>
    </w:p>
    <w:p w:rsidR="00AA598A" w:rsidRPr="00E85BE6" w:rsidRDefault="00AA598A" w:rsidP="00E85F1C">
      <w:pPr>
        <w:pStyle w:val="ConsPlusNormal"/>
        <w:ind w:firstLine="709"/>
        <w:jc w:val="both"/>
        <w:rPr>
          <w:sz w:val="24"/>
          <w:szCs w:val="24"/>
        </w:rPr>
      </w:pPr>
      <w:r w:rsidRPr="00E85BE6">
        <w:rPr>
          <w:sz w:val="24"/>
          <w:szCs w:val="24"/>
        </w:rPr>
        <w:t xml:space="preserve">Требования настоящего </w:t>
      </w:r>
      <w:hyperlink w:anchor="P181" w:history="1">
        <w:r w:rsidRPr="00E85BE6">
          <w:rPr>
            <w:sz w:val="24"/>
            <w:szCs w:val="24"/>
          </w:rPr>
          <w:t>пункта</w:t>
        </w:r>
      </w:hyperlink>
      <w:r w:rsidRPr="00E85BE6">
        <w:rPr>
          <w:sz w:val="24"/>
          <w:szCs w:val="24"/>
        </w:rPr>
        <w:t xml:space="preserve"> не распространяются на документы-основания, представление которых в </w:t>
      </w:r>
      <w:r w:rsidR="0081548B" w:rsidRPr="00E85BE6">
        <w:rPr>
          <w:sz w:val="24"/>
          <w:szCs w:val="24"/>
        </w:rPr>
        <w:t xml:space="preserve">орган, осуществляющий учет БО, </w:t>
      </w:r>
      <w:proofErr w:type="gramStart"/>
      <w:r w:rsidR="0081548B" w:rsidRPr="00E85BE6">
        <w:rPr>
          <w:sz w:val="24"/>
          <w:szCs w:val="24"/>
        </w:rPr>
        <w:t>ДО</w:t>
      </w:r>
      <w:proofErr w:type="gramEnd"/>
      <w:r w:rsidR="0081548B" w:rsidRPr="00E85BE6">
        <w:rPr>
          <w:sz w:val="24"/>
          <w:szCs w:val="24"/>
        </w:rPr>
        <w:t xml:space="preserve">, </w:t>
      </w:r>
      <w:proofErr w:type="gramStart"/>
      <w:r w:rsidRPr="00E85BE6">
        <w:rPr>
          <w:sz w:val="24"/>
          <w:szCs w:val="24"/>
        </w:rPr>
        <w:t>в</w:t>
      </w:r>
      <w:proofErr w:type="gramEnd"/>
      <w:r w:rsidRPr="00E85BE6">
        <w:rPr>
          <w:sz w:val="24"/>
          <w:szCs w:val="24"/>
        </w:rPr>
        <w:t xml:space="preserve"> соответствии с </w:t>
      </w:r>
      <w:hyperlink r:id="rId13" w:history="1">
        <w:r w:rsidRPr="00E85BE6">
          <w:rPr>
            <w:sz w:val="24"/>
            <w:szCs w:val="24"/>
          </w:rPr>
          <w:t xml:space="preserve">Порядком санкционирования </w:t>
        </w:r>
      </w:hyperlink>
      <w:r w:rsidRPr="00E85BE6">
        <w:rPr>
          <w:sz w:val="24"/>
          <w:szCs w:val="24"/>
        </w:rPr>
        <w:t xml:space="preserve"> не требуется.</w:t>
      </w:r>
    </w:p>
    <w:p w:rsidR="00AA598A" w:rsidRPr="00E85BE6" w:rsidRDefault="00A55BCA" w:rsidP="00E85F1C">
      <w:pPr>
        <w:pStyle w:val="ConsPlusNormal"/>
        <w:ind w:firstLine="709"/>
        <w:jc w:val="both"/>
        <w:rPr>
          <w:sz w:val="24"/>
          <w:szCs w:val="24"/>
        </w:rPr>
      </w:pPr>
      <w:bookmarkStart w:id="9" w:name="P186"/>
      <w:bookmarkEnd w:id="9"/>
      <w:r>
        <w:rPr>
          <w:sz w:val="24"/>
          <w:szCs w:val="24"/>
        </w:rPr>
        <w:t xml:space="preserve">25. </w:t>
      </w:r>
      <w:r w:rsidR="0081548B" w:rsidRPr="00E85BE6">
        <w:rPr>
          <w:sz w:val="24"/>
          <w:szCs w:val="24"/>
        </w:rPr>
        <w:t xml:space="preserve">Орган, осуществляющий учет БО, ДО, </w:t>
      </w:r>
      <w:r w:rsidR="00AA598A" w:rsidRPr="00E85BE6">
        <w:rPr>
          <w:sz w:val="24"/>
          <w:szCs w:val="24"/>
        </w:rPr>
        <w:t xml:space="preserve">не позднее следующего рабочего дня со дня представления получателем средств местного бюджета Сведений о денежном </w:t>
      </w:r>
      <w:r w:rsidR="00AA598A" w:rsidRPr="00E85BE6">
        <w:rPr>
          <w:sz w:val="24"/>
          <w:szCs w:val="24"/>
        </w:rPr>
        <w:lastRenderedPageBreak/>
        <w:t>обязательстве осуществляет их проверку на соответствие информации, указанной в Сведениях о денежном обязательстве:</w:t>
      </w:r>
    </w:p>
    <w:p w:rsidR="00AA598A" w:rsidRPr="00E85BE6" w:rsidRDefault="00AA598A" w:rsidP="00E85F1C">
      <w:pPr>
        <w:pStyle w:val="ConsPlusNormal"/>
        <w:ind w:firstLine="709"/>
        <w:jc w:val="both"/>
        <w:rPr>
          <w:sz w:val="24"/>
          <w:szCs w:val="24"/>
        </w:rPr>
      </w:pPr>
      <w:r w:rsidRPr="00E85BE6">
        <w:rPr>
          <w:sz w:val="24"/>
          <w:szCs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AA598A" w:rsidRPr="00E85BE6" w:rsidRDefault="00AA598A" w:rsidP="00E85F1C">
      <w:pPr>
        <w:pStyle w:val="ConsPlusNormal"/>
        <w:ind w:firstLine="709"/>
        <w:jc w:val="both"/>
        <w:rPr>
          <w:sz w:val="24"/>
          <w:szCs w:val="24"/>
        </w:rPr>
      </w:pPr>
      <w:r w:rsidRPr="00E85BE6">
        <w:rPr>
          <w:sz w:val="24"/>
          <w:szCs w:val="24"/>
        </w:rPr>
        <w:t xml:space="preserve">информации, подлежащей включению в Сведения о денежном обязательстве в соответствии с </w:t>
      </w:r>
      <w:hyperlink w:anchor="P586" w:history="1">
        <w:r w:rsidRPr="00E85BE6">
          <w:rPr>
            <w:sz w:val="24"/>
            <w:szCs w:val="24"/>
          </w:rPr>
          <w:t xml:space="preserve">приложением </w:t>
        </w:r>
        <w:r w:rsidR="00FC3CDA" w:rsidRPr="00E85BE6">
          <w:rPr>
            <w:sz w:val="24"/>
            <w:szCs w:val="24"/>
          </w:rPr>
          <w:t>№</w:t>
        </w:r>
        <w:r w:rsidR="00305BC2" w:rsidRPr="00E85BE6">
          <w:rPr>
            <w:sz w:val="24"/>
            <w:szCs w:val="24"/>
          </w:rPr>
          <w:t>2</w:t>
        </w:r>
      </w:hyperlink>
      <w:r w:rsidRPr="00E85BE6">
        <w:rPr>
          <w:sz w:val="24"/>
          <w:szCs w:val="24"/>
        </w:rPr>
        <w:t xml:space="preserve"> к настоящему Порядку, с соблюдением правил формирования </w:t>
      </w:r>
      <w:hyperlink w:anchor="P1086" w:history="1">
        <w:r w:rsidRPr="00E85BE6">
          <w:rPr>
            <w:sz w:val="24"/>
            <w:szCs w:val="24"/>
          </w:rPr>
          <w:t>Сведений</w:t>
        </w:r>
      </w:hyperlink>
      <w:r w:rsidRPr="00E85BE6">
        <w:rPr>
          <w:sz w:val="24"/>
          <w:szCs w:val="24"/>
        </w:rPr>
        <w:t xml:space="preserve"> о денежном обязательстве;</w:t>
      </w:r>
    </w:p>
    <w:p w:rsidR="0074147C" w:rsidRDefault="00AA598A" w:rsidP="00E85F1C">
      <w:pPr>
        <w:pStyle w:val="ConsPlusNormal"/>
        <w:ind w:firstLine="709"/>
        <w:jc w:val="both"/>
      </w:pPr>
      <w:r w:rsidRPr="00E85BE6">
        <w:rPr>
          <w:sz w:val="24"/>
          <w:szCs w:val="24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местного бюджета в </w:t>
      </w:r>
      <w:r w:rsidR="00305BC2" w:rsidRPr="00E85BE6">
        <w:rPr>
          <w:sz w:val="24"/>
          <w:szCs w:val="24"/>
        </w:rPr>
        <w:t xml:space="preserve">орган, осуществляющий учет БО, </w:t>
      </w:r>
      <w:proofErr w:type="spellStart"/>
      <w:r w:rsidR="00305BC2" w:rsidRPr="00E85BE6">
        <w:rPr>
          <w:sz w:val="24"/>
          <w:szCs w:val="24"/>
        </w:rPr>
        <w:t>ДО</w:t>
      </w:r>
      <w:proofErr w:type="gramStart"/>
      <w:r w:rsidR="00305BC2" w:rsidRPr="00E85BE6">
        <w:rPr>
          <w:sz w:val="24"/>
          <w:szCs w:val="24"/>
        </w:rPr>
        <w:t>,</w:t>
      </w:r>
      <w:r w:rsidRPr="00E85BE6">
        <w:rPr>
          <w:sz w:val="24"/>
          <w:szCs w:val="24"/>
        </w:rPr>
        <w:t>д</w:t>
      </w:r>
      <w:proofErr w:type="gramEnd"/>
      <w:r w:rsidRPr="00E85BE6">
        <w:rPr>
          <w:sz w:val="24"/>
          <w:szCs w:val="24"/>
        </w:rPr>
        <w:t>ля</w:t>
      </w:r>
      <w:proofErr w:type="spellEnd"/>
      <w:r w:rsidRPr="00E85BE6">
        <w:rPr>
          <w:sz w:val="24"/>
          <w:szCs w:val="24"/>
        </w:rPr>
        <w:t xml:space="preserve"> постановки на учет денежных обязате</w:t>
      </w:r>
      <w:r w:rsidR="00435D9F">
        <w:rPr>
          <w:sz w:val="24"/>
          <w:szCs w:val="24"/>
        </w:rPr>
        <w:t>льств в соответствии с Порядком</w:t>
      </w:r>
      <w:r w:rsidRPr="00E85BE6">
        <w:rPr>
          <w:sz w:val="24"/>
          <w:szCs w:val="24"/>
        </w:rPr>
        <w:t>.</w:t>
      </w:r>
    </w:p>
    <w:p w:rsidR="0074147C" w:rsidRPr="0074147C" w:rsidRDefault="00A55BCA" w:rsidP="00E85F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74147C" w:rsidRPr="0074147C">
        <w:rPr>
          <w:sz w:val="24"/>
          <w:szCs w:val="24"/>
        </w:rPr>
        <w:t xml:space="preserve">В случае исполнения бюджетного обязательства, содержащего более одного кода классификации расходов </w:t>
      </w:r>
      <w:r w:rsidR="0074147C">
        <w:rPr>
          <w:sz w:val="24"/>
          <w:szCs w:val="24"/>
        </w:rPr>
        <w:t>местного</w:t>
      </w:r>
      <w:r w:rsidR="0074147C" w:rsidRPr="0074147C">
        <w:rPr>
          <w:sz w:val="24"/>
          <w:szCs w:val="24"/>
        </w:rPr>
        <w:t xml:space="preserve"> бюджета, орган</w:t>
      </w:r>
      <w:r w:rsidR="0074147C">
        <w:rPr>
          <w:sz w:val="24"/>
          <w:szCs w:val="24"/>
        </w:rPr>
        <w:t>,</w:t>
      </w:r>
      <w:r w:rsidR="0074147C" w:rsidRPr="0074147C">
        <w:rPr>
          <w:sz w:val="24"/>
          <w:szCs w:val="24"/>
        </w:rPr>
        <w:t xml:space="preserve"> осуществляющий учет БО, </w:t>
      </w:r>
      <w:proofErr w:type="gramStart"/>
      <w:r w:rsidR="0074147C" w:rsidRPr="0074147C">
        <w:rPr>
          <w:sz w:val="24"/>
          <w:szCs w:val="24"/>
        </w:rPr>
        <w:t>ДО</w:t>
      </w:r>
      <w:proofErr w:type="gramEnd"/>
      <w:r w:rsidR="0074147C">
        <w:rPr>
          <w:sz w:val="24"/>
          <w:szCs w:val="24"/>
        </w:rPr>
        <w:t>,</w:t>
      </w:r>
      <w:r w:rsidR="0074147C" w:rsidRPr="0074147C">
        <w:rPr>
          <w:sz w:val="24"/>
          <w:szCs w:val="24"/>
        </w:rPr>
        <w:t xml:space="preserve"> проводит </w:t>
      </w:r>
      <w:proofErr w:type="gramStart"/>
      <w:r w:rsidR="0074147C" w:rsidRPr="0074147C">
        <w:rPr>
          <w:sz w:val="24"/>
          <w:szCs w:val="24"/>
        </w:rPr>
        <w:t>проверку</w:t>
      </w:r>
      <w:proofErr w:type="gramEnd"/>
      <w:r w:rsidR="0074147C" w:rsidRPr="0074147C">
        <w:rPr>
          <w:sz w:val="24"/>
          <w:szCs w:val="24"/>
        </w:rPr>
        <w:t xml:space="preserve"> соответствия предмета документа, подтверждающего возникновение денежного обязательства, указанного в Сведениях о денежном обязательстве, и документе, подтверждающем возникновение денежного обязательства, коду вида (кодам видов) расходов классификации расходов </w:t>
      </w:r>
      <w:r w:rsidR="0074147C">
        <w:rPr>
          <w:sz w:val="24"/>
          <w:szCs w:val="24"/>
        </w:rPr>
        <w:t>местного</w:t>
      </w:r>
      <w:r w:rsidR="0074147C" w:rsidRPr="0074147C">
        <w:rPr>
          <w:sz w:val="24"/>
          <w:szCs w:val="24"/>
        </w:rPr>
        <w:t xml:space="preserve"> бюджета.</w:t>
      </w:r>
    </w:p>
    <w:p w:rsidR="0074147C" w:rsidRPr="0074147C" w:rsidRDefault="00A55BCA" w:rsidP="00E85F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74147C" w:rsidRPr="0074147C">
        <w:rPr>
          <w:sz w:val="24"/>
          <w:szCs w:val="24"/>
        </w:rPr>
        <w:t>При формировании Сведений о денежном обязательстве на основании документа, подтверждающего возникновение денежного обязательства, предусмотренного пунктом 4 графы 2 Перечня, сформированного и подписанного без использования единой информационной системы, проверка, предусмотренная абзацем четвертым настоящего пункта, осуществляется одновременно с проверкой соответствия информации, включаемой в Сведения о денежном обязательстве, аналогичной информации в реестре контрактов.</w:t>
      </w:r>
    </w:p>
    <w:p w:rsidR="0074147C" w:rsidRPr="0074147C" w:rsidRDefault="0074147C" w:rsidP="00E85F1C">
      <w:pPr>
        <w:pStyle w:val="ConsPlusNormal"/>
        <w:ind w:firstLine="709"/>
        <w:jc w:val="both"/>
        <w:rPr>
          <w:sz w:val="24"/>
          <w:szCs w:val="24"/>
        </w:rPr>
      </w:pPr>
      <w:r w:rsidRPr="0074147C">
        <w:rPr>
          <w:sz w:val="24"/>
          <w:szCs w:val="24"/>
        </w:rPr>
        <w:t>При формировании Сведений о денежном обязательстве с использованием единой информационной системы проверка, предусмотренная настоящим пунктом, осуществляется в единой информационной системе, в том числе автоматически.</w:t>
      </w:r>
    </w:p>
    <w:p w:rsidR="00AA598A" w:rsidRPr="00E85BE6" w:rsidRDefault="00AA598A" w:rsidP="00E85F1C">
      <w:pPr>
        <w:pStyle w:val="ConsPlusNormal"/>
        <w:ind w:firstLine="709"/>
        <w:jc w:val="both"/>
        <w:rPr>
          <w:sz w:val="24"/>
          <w:szCs w:val="24"/>
        </w:rPr>
      </w:pPr>
      <w:r w:rsidRPr="00E85BE6">
        <w:rPr>
          <w:sz w:val="24"/>
          <w:szCs w:val="24"/>
        </w:rPr>
        <w:t xml:space="preserve">В случае представления в </w:t>
      </w:r>
      <w:r w:rsidR="00305BC2" w:rsidRPr="00E85BE6">
        <w:rPr>
          <w:sz w:val="24"/>
          <w:szCs w:val="24"/>
        </w:rPr>
        <w:t xml:space="preserve">орган, осуществляющий учет БО, ДО, </w:t>
      </w:r>
      <w:r w:rsidRPr="00E85BE6">
        <w:rPr>
          <w:sz w:val="24"/>
          <w:szCs w:val="24"/>
        </w:rPr>
        <w:t xml:space="preserve">Сведений о денежном обязательстве на бумажном носителе в дополнение к проверке, предусмотренной </w:t>
      </w:r>
      <w:hyperlink w:anchor="P186" w:history="1">
        <w:r w:rsidR="00A55BCA">
          <w:rPr>
            <w:sz w:val="24"/>
            <w:szCs w:val="24"/>
          </w:rPr>
          <w:t>22</w:t>
        </w:r>
      </w:hyperlink>
      <w:r w:rsidRPr="00E85BE6">
        <w:rPr>
          <w:sz w:val="24"/>
          <w:szCs w:val="24"/>
        </w:rPr>
        <w:t xml:space="preserve"> Порядка, также осуществляется проверка Сведений о денежном обязательстве </w:t>
      </w:r>
      <w:proofErr w:type="gramStart"/>
      <w:r w:rsidRPr="00E85BE6">
        <w:rPr>
          <w:sz w:val="24"/>
          <w:szCs w:val="24"/>
        </w:rPr>
        <w:t>на</w:t>
      </w:r>
      <w:proofErr w:type="gramEnd"/>
      <w:r w:rsidRPr="00E85BE6">
        <w:rPr>
          <w:sz w:val="24"/>
          <w:szCs w:val="24"/>
        </w:rPr>
        <w:t>:</w:t>
      </w:r>
    </w:p>
    <w:p w:rsidR="00AA598A" w:rsidRPr="00E85BE6" w:rsidRDefault="00AA598A" w:rsidP="00E85F1C">
      <w:pPr>
        <w:pStyle w:val="ConsPlusNormal"/>
        <w:ind w:firstLine="709"/>
        <w:jc w:val="both"/>
        <w:rPr>
          <w:sz w:val="24"/>
          <w:szCs w:val="24"/>
        </w:rPr>
      </w:pPr>
      <w:r w:rsidRPr="00E85BE6">
        <w:rPr>
          <w:sz w:val="24"/>
          <w:szCs w:val="24"/>
        </w:rPr>
        <w:t xml:space="preserve">соответствие формы Сведений о денежном обязательстве </w:t>
      </w:r>
      <w:r w:rsidR="00C55A86" w:rsidRPr="00E85BE6">
        <w:rPr>
          <w:bCs/>
          <w:sz w:val="24"/>
          <w:szCs w:val="24"/>
        </w:rPr>
        <w:t xml:space="preserve">коду формы по </w:t>
      </w:r>
      <w:hyperlink r:id="rId14" w:history="1">
        <w:r w:rsidR="00C55A86" w:rsidRPr="00E85BE6">
          <w:rPr>
            <w:bCs/>
            <w:sz w:val="24"/>
            <w:szCs w:val="24"/>
          </w:rPr>
          <w:t>ОКУД</w:t>
        </w:r>
      </w:hyperlink>
      <w:r w:rsidR="00C55A86" w:rsidRPr="00E85BE6">
        <w:rPr>
          <w:bCs/>
          <w:sz w:val="24"/>
          <w:szCs w:val="24"/>
        </w:rPr>
        <w:t xml:space="preserve"> 0506102</w:t>
      </w:r>
      <w:r w:rsidRPr="00E85BE6">
        <w:rPr>
          <w:sz w:val="24"/>
          <w:szCs w:val="24"/>
        </w:rPr>
        <w:t>;</w:t>
      </w:r>
    </w:p>
    <w:p w:rsidR="00AA598A" w:rsidRPr="00E85BE6" w:rsidRDefault="0074147C" w:rsidP="00E85F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A598A" w:rsidRPr="00E85BE6">
        <w:rPr>
          <w:sz w:val="24"/>
          <w:szCs w:val="24"/>
        </w:rPr>
        <w:t>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AA598A" w:rsidRDefault="00AA598A" w:rsidP="00E85F1C">
      <w:pPr>
        <w:pStyle w:val="ConsPlusNormal"/>
        <w:ind w:firstLine="709"/>
        <w:jc w:val="both"/>
        <w:rPr>
          <w:sz w:val="24"/>
          <w:szCs w:val="24"/>
        </w:rPr>
      </w:pPr>
      <w:r w:rsidRPr="00E85BE6">
        <w:rPr>
          <w:sz w:val="24"/>
          <w:szCs w:val="24"/>
        </w:rPr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AA598A" w:rsidRPr="00B4300E" w:rsidRDefault="00A55BCA" w:rsidP="00E85F1C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gramStart"/>
      <w:r w:rsidR="00AA598A" w:rsidRPr="00B4300E">
        <w:rPr>
          <w:sz w:val="24"/>
          <w:szCs w:val="24"/>
        </w:rPr>
        <w:t xml:space="preserve">В случае положительного результата проверки Сведений о денежном обязательстве </w:t>
      </w:r>
      <w:r w:rsidR="00C55A86" w:rsidRPr="00B4300E">
        <w:rPr>
          <w:sz w:val="24"/>
          <w:szCs w:val="24"/>
        </w:rPr>
        <w:t xml:space="preserve">орган, осуществляющий учет БО, ДО, </w:t>
      </w:r>
      <w:r w:rsidR="00AA598A" w:rsidRPr="00B4300E">
        <w:rPr>
          <w:sz w:val="24"/>
          <w:szCs w:val="24"/>
        </w:rPr>
        <w:t xml:space="preserve">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местного бюджета извещение о постановке на учет (изменении) денежного обязательства, </w:t>
      </w:r>
      <w:r w:rsidR="00467473" w:rsidRPr="00B4300E">
        <w:rPr>
          <w:sz w:val="24"/>
          <w:szCs w:val="24"/>
        </w:rPr>
        <w:t>реквизиты которого установлены приложением</w:t>
      </w:r>
      <w:proofErr w:type="gramEnd"/>
      <w:r w:rsidR="00467473" w:rsidRPr="00B4300E">
        <w:rPr>
          <w:sz w:val="24"/>
          <w:szCs w:val="24"/>
        </w:rPr>
        <w:t xml:space="preserve"> № </w:t>
      </w:r>
      <w:r w:rsidR="00B4300E">
        <w:rPr>
          <w:sz w:val="24"/>
          <w:szCs w:val="24"/>
        </w:rPr>
        <w:t>6</w:t>
      </w:r>
      <w:r w:rsidR="00467473" w:rsidRPr="00B4300E">
        <w:rPr>
          <w:sz w:val="24"/>
          <w:szCs w:val="24"/>
        </w:rPr>
        <w:t xml:space="preserve"> к настоящему Порядку</w:t>
      </w:r>
      <w:r w:rsidR="00AA598A" w:rsidRPr="00B4300E">
        <w:rPr>
          <w:sz w:val="24"/>
          <w:szCs w:val="24"/>
        </w:rPr>
        <w:t xml:space="preserve"> (далее - Извещение о денежном обязательстве)</w:t>
      </w:r>
      <w:r w:rsidR="00467473" w:rsidRPr="00B4300E">
        <w:rPr>
          <w:sz w:val="24"/>
          <w:szCs w:val="24"/>
        </w:rPr>
        <w:t>.</w:t>
      </w:r>
    </w:p>
    <w:p w:rsidR="00AA598A" w:rsidRPr="00E85BE6" w:rsidRDefault="00AA598A" w:rsidP="00E85F1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85BE6">
        <w:rPr>
          <w:sz w:val="24"/>
          <w:szCs w:val="24"/>
        </w:rPr>
        <w:t xml:space="preserve">Извещение о денежном обязательстве направляется получателю средств местного бюджета </w:t>
      </w:r>
      <w:r w:rsidR="00C55A86" w:rsidRPr="00E85BE6">
        <w:rPr>
          <w:sz w:val="24"/>
          <w:szCs w:val="24"/>
        </w:rPr>
        <w:t xml:space="preserve">органом, осуществляющим учет БО, </w:t>
      </w:r>
      <w:proofErr w:type="gramStart"/>
      <w:r w:rsidR="00C55A86" w:rsidRPr="00E85BE6">
        <w:rPr>
          <w:sz w:val="24"/>
          <w:szCs w:val="24"/>
        </w:rPr>
        <w:t>ДО</w:t>
      </w:r>
      <w:proofErr w:type="gramEnd"/>
      <w:r w:rsidR="00C55A86" w:rsidRPr="00E85BE6">
        <w:rPr>
          <w:sz w:val="24"/>
          <w:szCs w:val="24"/>
        </w:rPr>
        <w:t>,</w:t>
      </w:r>
      <w:r w:rsidRPr="00E85BE6">
        <w:rPr>
          <w:sz w:val="24"/>
          <w:szCs w:val="24"/>
        </w:rPr>
        <w:t>:</w:t>
      </w:r>
    </w:p>
    <w:p w:rsidR="00AA598A" w:rsidRPr="00E85BE6" w:rsidRDefault="00AA598A" w:rsidP="00E85F1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85BE6">
        <w:rPr>
          <w:sz w:val="24"/>
          <w:szCs w:val="24"/>
        </w:rPr>
        <w:t xml:space="preserve">в форме электронного документа с использованием электронной подписи лица, имеющего право действовать от имени </w:t>
      </w:r>
      <w:r w:rsidR="00C55A86" w:rsidRPr="00E85BE6">
        <w:rPr>
          <w:sz w:val="24"/>
          <w:szCs w:val="24"/>
        </w:rPr>
        <w:t>органа, осуществляющего учет БО, ДО,</w:t>
      </w:r>
      <w:r w:rsidRPr="00E85BE6">
        <w:rPr>
          <w:sz w:val="24"/>
          <w:szCs w:val="24"/>
        </w:rPr>
        <w:t xml:space="preserve"> - в </w:t>
      </w:r>
      <w:r w:rsidRPr="00E85BE6">
        <w:rPr>
          <w:sz w:val="24"/>
          <w:szCs w:val="24"/>
        </w:rPr>
        <w:lastRenderedPageBreak/>
        <w:t>отношении Сведений о денежном обязательстве, представленных в форме электронного документа;</w:t>
      </w:r>
    </w:p>
    <w:p w:rsidR="00AA598A" w:rsidRPr="00E85BE6" w:rsidRDefault="00AA598A" w:rsidP="00E85F1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85BE6">
        <w:rPr>
          <w:sz w:val="24"/>
          <w:szCs w:val="24"/>
        </w:rPr>
        <w:t>на бумажном носителе - в отношении Сведений о денежном обязательстве, представленных на бумажном носителе.</w:t>
      </w:r>
    </w:p>
    <w:p w:rsidR="00AA598A" w:rsidRPr="00E85BE6" w:rsidRDefault="00AA598A" w:rsidP="00E85F1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85BE6">
        <w:rPr>
          <w:sz w:val="24"/>
          <w:szCs w:val="24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 w:rsidR="00C55A86" w:rsidRPr="00E85BE6">
        <w:rPr>
          <w:sz w:val="24"/>
          <w:szCs w:val="24"/>
        </w:rPr>
        <w:t>органа, осуществляющего учет БО, ДО</w:t>
      </w:r>
      <w:r w:rsidRPr="00E85BE6">
        <w:rPr>
          <w:sz w:val="24"/>
          <w:szCs w:val="24"/>
        </w:rPr>
        <w:t>.</w:t>
      </w:r>
    </w:p>
    <w:p w:rsidR="00AA598A" w:rsidRPr="00E85BE6" w:rsidRDefault="00AA598A" w:rsidP="00E85F1C">
      <w:pPr>
        <w:pStyle w:val="ConsPlusNormal"/>
        <w:ind w:firstLine="709"/>
        <w:jc w:val="both"/>
        <w:rPr>
          <w:sz w:val="24"/>
          <w:szCs w:val="24"/>
        </w:rPr>
      </w:pPr>
      <w:r w:rsidRPr="00E85BE6">
        <w:rPr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AA598A" w:rsidRPr="00E85BE6" w:rsidRDefault="00AA598A" w:rsidP="00E85F1C">
      <w:pPr>
        <w:pStyle w:val="ConsPlusNormal"/>
        <w:ind w:firstLine="709"/>
        <w:jc w:val="both"/>
        <w:rPr>
          <w:sz w:val="24"/>
          <w:szCs w:val="24"/>
        </w:rPr>
      </w:pPr>
      <w:r w:rsidRPr="00E85BE6">
        <w:rPr>
          <w:sz w:val="24"/>
          <w:szCs w:val="24"/>
        </w:rPr>
        <w:t>Учетный номер денежного обязательства имеет следующую структуру, состоящую из двадцати двух разрядов:</w:t>
      </w:r>
    </w:p>
    <w:p w:rsidR="00AA598A" w:rsidRPr="00E85BE6" w:rsidRDefault="00AA598A" w:rsidP="00E85F1C">
      <w:pPr>
        <w:pStyle w:val="ConsPlusNormal"/>
        <w:ind w:firstLine="709"/>
        <w:jc w:val="both"/>
        <w:rPr>
          <w:sz w:val="24"/>
          <w:szCs w:val="24"/>
        </w:rPr>
      </w:pPr>
      <w:r w:rsidRPr="00E85BE6">
        <w:rPr>
          <w:sz w:val="24"/>
          <w:szCs w:val="24"/>
        </w:rPr>
        <w:t>с 1 по 19 разряд - учетный номер соответствующего бюджетного обязательства;</w:t>
      </w:r>
    </w:p>
    <w:p w:rsidR="00AA598A" w:rsidRPr="00E85BE6" w:rsidRDefault="00B4300E" w:rsidP="00E85F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20 по 25</w:t>
      </w:r>
      <w:r w:rsidR="00AA598A" w:rsidRPr="00E85BE6">
        <w:rPr>
          <w:sz w:val="24"/>
          <w:szCs w:val="24"/>
        </w:rPr>
        <w:t xml:space="preserve"> разряд - порядковый номер денежного обязательства.</w:t>
      </w:r>
    </w:p>
    <w:p w:rsidR="00AA598A" w:rsidRPr="00E85BE6" w:rsidRDefault="00A55BCA" w:rsidP="00E85F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AA598A" w:rsidRPr="00E85BE6">
        <w:rPr>
          <w:sz w:val="24"/>
          <w:szCs w:val="24"/>
        </w:rPr>
        <w:t xml:space="preserve">В случае отрицательного результата проверки Сведений о денежном обязательстве </w:t>
      </w:r>
      <w:r w:rsidR="00C55A86" w:rsidRPr="00E85BE6">
        <w:rPr>
          <w:sz w:val="24"/>
          <w:szCs w:val="24"/>
        </w:rPr>
        <w:t xml:space="preserve">орган, осуществляющий учет БО, ДО, </w:t>
      </w:r>
      <w:r w:rsidR="00AA598A" w:rsidRPr="00E85BE6">
        <w:rPr>
          <w:sz w:val="24"/>
          <w:szCs w:val="24"/>
        </w:rPr>
        <w:t>в</w:t>
      </w:r>
      <w:r w:rsidR="00B4300E">
        <w:rPr>
          <w:sz w:val="24"/>
          <w:szCs w:val="24"/>
        </w:rPr>
        <w:t>день осуществления проверки</w:t>
      </w:r>
      <w:r w:rsidR="00AA598A" w:rsidRPr="00E85BE6">
        <w:rPr>
          <w:sz w:val="24"/>
          <w:szCs w:val="24"/>
        </w:rPr>
        <w:t>:</w:t>
      </w:r>
    </w:p>
    <w:p w:rsidR="00AA598A" w:rsidRPr="00E85BE6" w:rsidRDefault="00AA598A" w:rsidP="00E85F1C">
      <w:pPr>
        <w:pStyle w:val="ConsPlusNormal"/>
        <w:ind w:firstLine="709"/>
        <w:jc w:val="both"/>
        <w:rPr>
          <w:sz w:val="24"/>
          <w:szCs w:val="24"/>
        </w:rPr>
      </w:pPr>
      <w:r w:rsidRPr="00E85BE6">
        <w:rPr>
          <w:sz w:val="24"/>
          <w:szCs w:val="24"/>
        </w:rPr>
        <w:t>возвращает получателю средств местного бюджета представленные на бумажном носителе Сведения о денежн</w:t>
      </w:r>
      <w:r w:rsidR="00B4300E">
        <w:rPr>
          <w:sz w:val="24"/>
          <w:szCs w:val="24"/>
        </w:rPr>
        <w:t xml:space="preserve">ом обязательстве с приложением </w:t>
      </w:r>
      <w:proofErr w:type="spellStart"/>
      <w:r w:rsidR="00B4300E">
        <w:rPr>
          <w:sz w:val="24"/>
          <w:szCs w:val="24"/>
        </w:rPr>
        <w:t>п</w:t>
      </w:r>
      <w:r w:rsidRPr="00E85BE6">
        <w:rPr>
          <w:sz w:val="24"/>
          <w:szCs w:val="24"/>
        </w:rPr>
        <w:t>ротокола</w:t>
      </w:r>
      <w:proofErr w:type="gramStart"/>
      <w:r w:rsidR="00B4300E">
        <w:rPr>
          <w:sz w:val="24"/>
          <w:szCs w:val="24"/>
        </w:rPr>
        <w:t>,с</w:t>
      </w:r>
      <w:proofErr w:type="gramEnd"/>
      <w:r w:rsidR="00B4300E">
        <w:rPr>
          <w:sz w:val="24"/>
          <w:szCs w:val="24"/>
        </w:rPr>
        <w:t>одержащего</w:t>
      </w:r>
      <w:proofErr w:type="spellEnd"/>
      <w:r w:rsidR="00B4300E" w:rsidRPr="00B4300E">
        <w:rPr>
          <w:sz w:val="24"/>
          <w:szCs w:val="24"/>
        </w:rPr>
        <w:t xml:space="preserve"> информацию, позволяющую идентифицировать Сведение о денежном обязательстве, не принятое к исполнению, а также содержащее дату и причину отказа</w:t>
      </w:r>
      <w:r w:rsidR="00B4300E">
        <w:rPr>
          <w:sz w:val="24"/>
          <w:szCs w:val="24"/>
        </w:rPr>
        <w:t xml:space="preserve"> (далее – Протокол)</w:t>
      </w:r>
      <w:r w:rsidRPr="00E85BE6">
        <w:rPr>
          <w:sz w:val="24"/>
          <w:szCs w:val="24"/>
        </w:rPr>
        <w:t>;</w:t>
      </w:r>
    </w:p>
    <w:p w:rsidR="00AA598A" w:rsidRPr="00E85BE6" w:rsidRDefault="00AA598A" w:rsidP="00E85F1C">
      <w:pPr>
        <w:pStyle w:val="ConsPlusNormal"/>
        <w:ind w:firstLine="709"/>
        <w:jc w:val="both"/>
        <w:rPr>
          <w:sz w:val="24"/>
          <w:szCs w:val="24"/>
        </w:rPr>
      </w:pPr>
      <w:r w:rsidRPr="00E85BE6">
        <w:rPr>
          <w:sz w:val="24"/>
          <w:szCs w:val="24"/>
        </w:rPr>
        <w:t>направляет получателю средств местного бюджета Протокол в электронном виде, если Сведения о денежном обязательстве представлялись в форме электронного документа.</w:t>
      </w:r>
    </w:p>
    <w:p w:rsidR="00FD58F1" w:rsidRPr="00E85F1C" w:rsidRDefault="00A55BCA" w:rsidP="00E85F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30. </w:t>
      </w:r>
      <w:r w:rsidR="00FD58F1" w:rsidRPr="00E85F1C">
        <w:rPr>
          <w:rFonts w:eastAsiaTheme="minorHAnsi"/>
          <w:lang w:eastAsia="en-US"/>
        </w:rPr>
        <w:t xml:space="preserve">Неисполненная часть денежного обязательства, принятого на учет в отчетном финансовом году в соответствии с бюджетным обязательством, указанном в пункте </w:t>
      </w:r>
      <w:r w:rsidR="00B4300E" w:rsidRPr="00E85F1C">
        <w:rPr>
          <w:rFonts w:eastAsiaTheme="minorHAnsi"/>
          <w:lang w:eastAsia="en-US"/>
        </w:rPr>
        <w:t>1</w:t>
      </w:r>
      <w:r w:rsidR="009B130C">
        <w:rPr>
          <w:rFonts w:eastAsiaTheme="minorHAnsi"/>
          <w:lang w:eastAsia="en-US"/>
        </w:rPr>
        <w:t>8</w:t>
      </w:r>
      <w:r w:rsidR="00FD58F1" w:rsidRPr="00E85F1C">
        <w:rPr>
          <w:rFonts w:eastAsiaTheme="minorHAnsi"/>
          <w:lang w:eastAsia="en-US"/>
        </w:rPr>
        <w:t xml:space="preserve"> Порядка, подлежит учету в текущем финансовом году на основании Сведений о денежном обязательстве, сформированных органом</w:t>
      </w:r>
      <w:r w:rsidR="00B4300E" w:rsidRPr="00E85F1C">
        <w:rPr>
          <w:rFonts w:eastAsiaTheme="minorHAnsi"/>
          <w:lang w:eastAsia="en-US"/>
        </w:rPr>
        <w:t>,</w:t>
      </w:r>
      <w:r w:rsidR="008A304D">
        <w:rPr>
          <w:rFonts w:eastAsiaTheme="minorHAnsi"/>
          <w:lang w:eastAsia="en-US"/>
        </w:rPr>
        <w:t xml:space="preserve"> </w:t>
      </w:r>
      <w:r w:rsidR="00FD58F1" w:rsidRPr="00E85BE6">
        <w:t>осуществляющим учет БО, ДО</w:t>
      </w:r>
      <w:r w:rsidR="00FD58F1" w:rsidRPr="00E85F1C">
        <w:rPr>
          <w:rFonts w:eastAsiaTheme="minorHAnsi"/>
          <w:lang w:eastAsia="en-US"/>
        </w:rPr>
        <w:t>.</w:t>
      </w:r>
    </w:p>
    <w:p w:rsidR="00FD58F1" w:rsidRPr="00E85BE6" w:rsidRDefault="00FD58F1" w:rsidP="00E85F1C">
      <w:pPr>
        <w:pStyle w:val="ConsPlusNormal"/>
        <w:ind w:firstLine="709"/>
        <w:jc w:val="both"/>
        <w:rPr>
          <w:sz w:val="24"/>
          <w:szCs w:val="24"/>
        </w:rPr>
      </w:pPr>
    </w:p>
    <w:p w:rsidR="00FD58F1" w:rsidRPr="00E85F1C" w:rsidRDefault="00FD58F1" w:rsidP="00E85F1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E85F1C">
        <w:rPr>
          <w:rFonts w:eastAsiaTheme="minorHAnsi"/>
          <w:b/>
          <w:lang w:eastAsia="en-US"/>
        </w:rPr>
        <w:t>V. Представление информации о бюджетных и денежных обязательствах, учтенных в органах Федерального казначейства</w:t>
      </w:r>
    </w:p>
    <w:p w:rsidR="00FD58F1" w:rsidRPr="00E85BE6" w:rsidRDefault="00FD58F1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DC79F3" w:rsidRPr="00B4300E" w:rsidRDefault="00A55BCA" w:rsidP="00E85F1C">
      <w:pPr>
        <w:ind w:firstLine="709"/>
        <w:jc w:val="both"/>
      </w:pPr>
      <w:r>
        <w:t>31.</w:t>
      </w:r>
      <w:r w:rsidR="00DC79F3" w:rsidRPr="00B4300E">
        <w:t xml:space="preserve">По запросу финансового органа муниципального образования орган, осуществляющий учет БО, </w:t>
      </w:r>
      <w:proofErr w:type="gramStart"/>
      <w:r w:rsidR="00DC79F3" w:rsidRPr="00B4300E">
        <w:t>ДО</w:t>
      </w:r>
      <w:proofErr w:type="gramEnd"/>
      <w:r w:rsidR="00DC79F3" w:rsidRPr="00B4300E">
        <w:t>, представляет в электронном виде:</w:t>
      </w:r>
    </w:p>
    <w:p w:rsidR="00DC79F3" w:rsidRPr="00B4300E" w:rsidRDefault="00DC79F3" w:rsidP="00E85F1C">
      <w:pPr>
        <w:ind w:firstLine="709"/>
        <w:jc w:val="both"/>
      </w:pPr>
      <w:r w:rsidRPr="00B4300E">
        <w:t xml:space="preserve">Информацию о </w:t>
      </w:r>
      <w:proofErr w:type="gramStart"/>
      <w:r w:rsidRPr="00B4300E">
        <w:t>принятых</w:t>
      </w:r>
      <w:proofErr w:type="gramEnd"/>
      <w:r w:rsidRPr="00B4300E">
        <w:t xml:space="preserve"> на учет бюджетных (денежных), реквизиты которой установлены приложением № </w:t>
      </w:r>
      <w:r w:rsidR="00B4300E" w:rsidRPr="00B4300E">
        <w:t>7</w:t>
      </w:r>
      <w:r w:rsidRPr="00B4300E">
        <w:t xml:space="preserve"> к настоящему Порядку, сформированную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</w:p>
    <w:p w:rsidR="00DC79F3" w:rsidRPr="00DC79F3" w:rsidRDefault="00DC79F3" w:rsidP="00E85F1C">
      <w:pPr>
        <w:ind w:firstLine="709"/>
        <w:jc w:val="both"/>
      </w:pPr>
      <w:r w:rsidRPr="00B4300E">
        <w:t xml:space="preserve">Информацию об исполнении бюджетных (денежных)  обязательств, реквизиты которой установлены приложением № </w:t>
      </w:r>
      <w:r w:rsidR="00B4300E" w:rsidRPr="00B4300E">
        <w:t>8</w:t>
      </w:r>
      <w:r w:rsidRPr="00B4300E">
        <w:t xml:space="preserve"> к настоящему Порядку, сформированную на дату, указанную в запросе.</w:t>
      </w:r>
    </w:p>
    <w:p w:rsidR="00460419" w:rsidRDefault="00460419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jc w:val="right"/>
        <w:outlineLvl w:val="1"/>
      </w:pPr>
      <w:r>
        <w:lastRenderedPageBreak/>
        <w:t>Приложение № 1</w:t>
      </w:r>
    </w:p>
    <w:p w:rsidR="003C7265" w:rsidRDefault="003C7265" w:rsidP="003C7265">
      <w:pPr>
        <w:autoSpaceDE w:val="0"/>
        <w:autoSpaceDN w:val="0"/>
        <w:adjustRightInd w:val="0"/>
        <w:ind w:left="4139"/>
        <w:jc w:val="right"/>
      </w:pPr>
      <w:r>
        <w:t>к Порядку учета бюджетных и денежных обязательств получателей средств местного бюджета</w:t>
      </w:r>
    </w:p>
    <w:p w:rsidR="003C7265" w:rsidRDefault="003C7265" w:rsidP="003C7265">
      <w:pPr>
        <w:autoSpaceDE w:val="0"/>
        <w:autoSpaceDN w:val="0"/>
        <w:adjustRightInd w:val="0"/>
        <w:ind w:left="4139"/>
        <w:jc w:val="center"/>
      </w:pPr>
    </w:p>
    <w:p w:rsidR="003C7265" w:rsidRDefault="003C7265" w:rsidP="003C7265">
      <w:pPr>
        <w:autoSpaceDE w:val="0"/>
        <w:autoSpaceDN w:val="0"/>
        <w:adjustRightInd w:val="0"/>
        <w:ind w:left="4139"/>
        <w:jc w:val="center"/>
      </w:pPr>
    </w:p>
    <w:p w:rsidR="003C7265" w:rsidRDefault="003C7265" w:rsidP="003C726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Реквизиты Сведений о бюджетном обязательстве</w:t>
      </w:r>
    </w:p>
    <w:p w:rsidR="003C7265" w:rsidRDefault="003C7265" w:rsidP="003C7265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78"/>
        <w:gridCol w:w="5272"/>
      </w:tblGrid>
      <w:tr w:rsidR="003C7265" w:rsidTr="003C7265">
        <w:trPr>
          <w:tblHeader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Правила формирования информации (реквизита, показателя)</w:t>
            </w:r>
          </w:p>
        </w:tc>
      </w:tr>
      <w:tr w:rsidR="003C7265" w:rsidTr="003C7265">
        <w:trPr>
          <w:tblHeader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1. Номер сведений о бюджетном обязательстве получателя средств местного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Указывается порядковый номер Сведений о бюджетном обязательстве.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2. Учетный номер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Указывается при внесении изменений в поставленное на учет бюджетное обязательство.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3. Дата формирования Сведений о бюджетном обязательстве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4. Тип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jc w:val="both"/>
            </w:pPr>
            <w:r>
              <w:t>Указывается код типа бюджетного обязательства, исходя из следующего:</w:t>
            </w:r>
          </w:p>
          <w:p w:rsidR="003C7265" w:rsidRDefault="003C7265">
            <w:pPr>
              <w:autoSpaceDE w:val="0"/>
              <w:autoSpaceDN w:val="0"/>
              <w:adjustRightInd w:val="0"/>
              <w:jc w:val="both"/>
            </w:pPr>
            <w: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3C7265" w:rsidRDefault="003C726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2 - прочее, если бюджетное обязательство не связано с закупкой товаров, работ, услуг.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t>5. Информация о получателе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bookmarkStart w:id="10" w:name="Par25"/>
            <w:bookmarkEnd w:id="10"/>
            <w:r>
              <w:t>5.1. Получатель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наименование получателя средств местного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5.2. Наименование бюджета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highlight w:val="yellow"/>
                <w:lang w:eastAsia="en-US"/>
              </w:rPr>
            </w:pPr>
            <w:r>
              <w:t xml:space="preserve">«Бюджет </w:t>
            </w:r>
            <w:proofErr w:type="spellStart"/>
            <w:r>
              <w:t>Талажанского</w:t>
            </w:r>
            <w:proofErr w:type="spellEnd"/>
            <w:r>
              <w:t xml:space="preserve"> сельсовета».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5.3. Код по ОКТМО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муниципального образования – «04620413».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5.4. Финансовый орган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 xml:space="preserve">Указывается наименование финансового органа муниципального образования – «Администрация </w:t>
            </w:r>
            <w:proofErr w:type="spellStart"/>
            <w:r>
              <w:t>Талажанского</w:t>
            </w:r>
            <w:proofErr w:type="spellEnd"/>
            <w:r>
              <w:t xml:space="preserve"> сельсовета».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5.5. Код по ОКПО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код финансового органа по Общероссийскому классификатору предприятий и организаций– «02280311».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5.6 Код получателя бюджетных средств по Сводному реестру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уникальный код организации по Сводному реестру (далее - код по Сводному реестру) получателя средств местного бюджета в соответствии со Сводным реестром.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5.7. Наименование главного распорядителя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наименование главного распорядителя средств местного бюджета в соответствии со Сводным реестром.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5.8. Глава по БК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код главы главного распорядителя средств местного бюджета по бюджетной классификации Российской Федерации.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5.9. Наименование органа, осуществляющего учет БО, </w:t>
            </w:r>
            <w:proofErr w:type="gramStart"/>
            <w:r>
              <w:t>ДО</w:t>
            </w:r>
            <w:proofErr w:type="gramEnd"/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proofErr w:type="gramStart"/>
            <w:r>
              <w:t>Указывается наименование органа осуществляющего учет БО, ДО, в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 – «Управление Федерального казначейства по Красноярскому краю».</w:t>
            </w:r>
            <w:proofErr w:type="gramEnd"/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5.10. Код органа осуществляющего учет БО, </w:t>
            </w:r>
            <w:proofErr w:type="gramStart"/>
            <w:r>
              <w:t>ДО</w:t>
            </w:r>
            <w:proofErr w:type="gramEnd"/>
            <w:r>
              <w:t xml:space="preserve"> (далее - КОФК)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 xml:space="preserve">Указывается код органа осуществляющего учет БО, </w:t>
            </w:r>
            <w:proofErr w:type="gramStart"/>
            <w:r>
              <w:t>ДО</w:t>
            </w:r>
            <w:proofErr w:type="gramEnd"/>
            <w:r>
              <w:t xml:space="preserve">, </w:t>
            </w:r>
            <w:proofErr w:type="gramStart"/>
            <w:r>
              <w:t>в</w:t>
            </w:r>
            <w:proofErr w:type="gramEnd"/>
            <w:r>
              <w:t xml:space="preserve"> котором открыт соответствующий лицевой счет получателя бюджетных средств – «1900».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bookmarkStart w:id="11" w:name="Par40"/>
            <w:bookmarkEnd w:id="11"/>
            <w:r>
              <w:t>5.11. Номер лицевого счета получателя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номер соответствующего лицевого счета получателя бюджетных средств.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lastRenderedPageBreak/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bookmarkStart w:id="12" w:name="Par44"/>
            <w:bookmarkEnd w:id="12"/>
            <w:r>
              <w:t xml:space="preserve">6.1. Вид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proofErr w:type="gramStart"/>
            <w: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 «приглашение принять участие в определении поставщика (подрядчика, исполнителя)», «иное основание».</w:t>
            </w:r>
            <w:proofErr w:type="gramEnd"/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6.2. Наименование нормативного правового акта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При заполнении в пункте 6.1 настоящей информации значения «нормативный правовой акт» указывается наименование нормативного правового акта.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6.3. Номер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номер документа-основания (при наличии).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bookmarkStart w:id="13" w:name="Par50"/>
            <w:bookmarkEnd w:id="13"/>
            <w:r>
              <w:t xml:space="preserve">6.4. Дата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6.5. Срок исполнения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дата завершения исполнения обязательств по документу-основанию (при наличии в документе-основании)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контракта, исполнительного документа и решения налогового органа).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6.6. Предмет по документу-основанию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Указывается предмет по документу-основанию.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При заполнении в пункте 6.1 настоящей информации значения «контракт», «договор», «извещение об осуществлении закупки», «приглашение принять участие в определении поставщика (подрядчика, исполнителя)» указывается наименовани</w:t>
            </w:r>
            <w:proofErr w:type="gramStart"/>
            <w:r>
              <w:t>е(</w:t>
            </w:r>
            <w:proofErr w:type="gramEnd"/>
            <w:r>
              <w:t>я) объекта закупки (поставляемых товаров, выполняемых работ, оказываемых услуг), указанное(</w:t>
            </w:r>
            <w:proofErr w:type="spellStart"/>
            <w:r>
              <w:t>ые</w:t>
            </w:r>
            <w:proofErr w:type="spellEnd"/>
            <w:r>
              <w:t xml:space="preserve">) в контракте </w:t>
            </w:r>
            <w:r>
              <w:lastRenderedPageBreak/>
              <w:t>(договоре), «извещении об осуществлении закупки», «приглашении принять участие в определении поставщика (подрядчика, исполнителя)».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При заполнении в пункте 6.1 настоящей информации значения «соглашение» или «нормативный правовой акт» указывается наименовани</w:t>
            </w:r>
            <w:proofErr w:type="gramStart"/>
            <w:r>
              <w:t>е(</w:t>
            </w:r>
            <w:proofErr w:type="gramEnd"/>
            <w:r>
              <w:t>я) цели(ей) предоставления, целевого направления, направления(</w:t>
            </w:r>
            <w:proofErr w:type="spellStart"/>
            <w:r>
              <w:t>ий</w:t>
            </w:r>
            <w:proofErr w:type="spellEnd"/>
            <w:r>
              <w:t>) расходования субсидии, бюджетных инвестиций, межбюджетного трансферта или средств.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6.7. Признак казначейского сопровождения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Указывается признак казначейского сопровождения 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В остальных случаях не заполняется.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6.8. Идентификатор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Указывается идентификатор документа-основания при заполнении «Да» в пункте 6.7 (при наличии).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 xml:space="preserve">При </w:t>
            </w:r>
            <w:proofErr w:type="spellStart"/>
            <w:r>
              <w:t>незаполнении</w:t>
            </w:r>
            <w:proofErr w:type="spellEnd"/>
            <w:r>
              <w:t xml:space="preserve"> пункта 6.7 идентификатор указывается при наличии.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6.9. Уникальный номер реестровой записи в реестре контрактов/реестре соглашений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Указывается уникальный номер реестровой записи в реестре контрактов/реестре соглашений.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 xml:space="preserve">Не заполняется при постановке на учет бюджетного обязательства, сведения о котором направляются в орган, осуществляющий учет БО, </w:t>
            </w:r>
            <w:proofErr w:type="gramStart"/>
            <w:r>
              <w:t>ДО</w:t>
            </w:r>
            <w:proofErr w:type="gramEnd"/>
            <w:r>
              <w:t xml:space="preserve">, одновременно </w:t>
            </w:r>
            <w:proofErr w:type="gramStart"/>
            <w:r>
              <w:t>с</w:t>
            </w:r>
            <w:proofErr w:type="gramEnd"/>
            <w:r>
              <w:t xml:space="preserve"> информацией о муниципальном контракте, соглашении для ее первичного включения в реестр контрактов/реестр соглашений.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bookmarkStart w:id="14" w:name="Par60"/>
            <w:bookmarkEnd w:id="14"/>
            <w:r>
              <w:t xml:space="preserve">6.10. Сумма в валюте обязательства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bookmarkStart w:id="15" w:name="Par62"/>
            <w:bookmarkEnd w:id="15"/>
            <w:r>
              <w:t xml:space="preserve">6.11. Код валюты по ОКВ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</w:t>
            </w:r>
            <w:r>
              <w:lastRenderedPageBreak/>
              <w:t>Общероссийским классификатором валют.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 xml:space="preserve">6.12. Сумма в валюте Российской Федерации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Указывается сумма бюджетного обязательства в валюте Российской Федерации.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пункте 6.4 настоящей информации.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  <w:p w:rsidR="003C7265" w:rsidRDefault="003C7265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заполняется при постановке на учет бюджетного обязательства при заполнении в пункте 6.1 настоящей информации вида документа «извещение об осуществлении закупки», «приглашение принять участие в определении поставщика (подрядчика, исполнителя)».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</w:t>
            </w:r>
            <w:r>
              <w:rPr>
                <w:sz w:val="24"/>
                <w:szCs w:val="24"/>
              </w:rPr>
              <w:lastRenderedPageBreak/>
              <w:t>предварительной оплатой (авансом) по документу-основанию, установленный документом-основанием.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6.15. Сумма платежа, требующего подтверждения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3C7265" w:rsidRDefault="003C7265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 xml:space="preserve">При заполнении в пункте 6.1 настоящей информации значений «исполнительный документ» или «решение налогового органа» указывается номер уведомления органа, осуществляющего учет БО, </w:t>
            </w:r>
            <w:proofErr w:type="gramStart"/>
            <w:r>
              <w:t>ДО</w:t>
            </w:r>
            <w:proofErr w:type="gramEnd"/>
            <w:r>
              <w:t xml:space="preserve">, </w:t>
            </w:r>
            <w:proofErr w:type="gramStart"/>
            <w:r>
              <w:t>о</w:t>
            </w:r>
            <w:proofErr w:type="gramEnd"/>
            <w:r>
              <w:t xml:space="preserve"> поступлении исполнительного документа (решения налогового органа), направленного должнику.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 xml:space="preserve">При заполнении в пункте 6.1 настоящей информации значений «исполнительный документ» или «решение налогового органа» указывается дата уведомления органа, осуществляющего учет БО, </w:t>
            </w:r>
            <w:proofErr w:type="gramStart"/>
            <w:r>
              <w:t>ДО</w:t>
            </w:r>
            <w:proofErr w:type="gramEnd"/>
            <w:r>
              <w:t xml:space="preserve">, </w:t>
            </w:r>
            <w:proofErr w:type="gramStart"/>
            <w:r>
              <w:t>о</w:t>
            </w:r>
            <w:proofErr w:type="gramEnd"/>
            <w:r>
              <w:t xml:space="preserve"> поступлении исполнительного документа (решения налогового органа), направленного должнику.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6.18. Основание </w:t>
            </w:r>
            <w:proofErr w:type="spellStart"/>
            <w:r>
              <w:t>невключения</w:t>
            </w:r>
            <w:proofErr w:type="spellEnd"/>
            <w:r>
              <w:t xml:space="preserve"> договора (муниципального контракта) в реестр контрактов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При заполнении в пункте 6.1 настоящей информации значения «</w:t>
            </w:r>
            <w:proofErr w:type="spellStart"/>
            <w:r>
              <w:t>договор</w:t>
            </w:r>
            <w:proofErr w:type="gramStart"/>
            <w:r>
              <w:t>»у</w:t>
            </w:r>
            <w:proofErr w:type="gramEnd"/>
            <w:r>
              <w:t>казываются</w:t>
            </w:r>
            <w:proofErr w:type="spellEnd"/>
            <w:r>
              <w:t xml:space="preserve">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>
              <w:t>невключения</w:t>
            </w:r>
            <w:proofErr w:type="spellEnd"/>
            <w:r>
              <w:t xml:space="preserve"> договора (контракта) в реестр контрактов.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t xml:space="preserve">7. Реквизиты контрагента/взыскателя по исполнительному документу/решению налогового </w:t>
            </w:r>
            <w:r>
              <w:lastRenderedPageBreak/>
              <w:t xml:space="preserve">органа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proofErr w:type="gramStart"/>
            <w: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bookmarkStart w:id="16" w:name="Par86"/>
            <w:bookmarkEnd w:id="16"/>
            <w:r>
              <w:t>7.2. Идентификационный номер налогоплательщика (ИНН)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Указывается ИНН контрагента в соответствии со сведениями ЕГРЮЛ.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bookmarkStart w:id="17" w:name="Par89"/>
            <w:bookmarkEnd w:id="17"/>
            <w:r>
              <w:t xml:space="preserve">7.3. Код причины постановки на учет в налоговом органе (КПП)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Указывается КПП контрагента в соответствии со сведениями ЕГРЮЛ.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proofErr w:type="gramStart"/>
            <w: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7.4. Код по Сводному реестру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 xml:space="preserve">Код по Сводному реестру контрагента указывается автоматически </w:t>
            </w:r>
            <w:proofErr w:type="gramStart"/>
            <w:r>
              <w:t>в случае наличия информации о нем в Сводном реестре в соответствии с ИНН</w:t>
            </w:r>
            <w:proofErr w:type="gramEnd"/>
            <w:r>
              <w:t xml:space="preserve"> и КПП контрагента, указанным в пунктах 7.2 и 7.3 настоящей информации.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7.5. Номер лицевого счета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 xml:space="preserve">В случае если операции по исполнению бюджетного обязательства подлежат отражению на лицевом счете, открытом контрагенту в органе, осуществляющем учет БО, </w:t>
            </w:r>
            <w:proofErr w:type="gramStart"/>
            <w:r>
              <w:t>ДО</w:t>
            </w:r>
            <w:proofErr w:type="gramEnd"/>
            <w:r>
              <w:t xml:space="preserve">, указывается </w:t>
            </w:r>
            <w:proofErr w:type="gramStart"/>
            <w:r>
              <w:t>номер</w:t>
            </w:r>
            <w:proofErr w:type="gramEnd"/>
            <w:r>
              <w:t xml:space="preserve"> лицевого счета контрагента в соответствии с документом-основанием.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7.6. Номер банковского (казначейского) счета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7.7. Наименование банка (иной </w:t>
            </w:r>
            <w:r>
              <w:lastRenderedPageBreak/>
              <w:t>организации), в котором</w:t>
            </w:r>
            <w:proofErr w:type="gramStart"/>
            <w:r>
              <w:t xml:space="preserve"> (-</w:t>
            </w:r>
            <w:proofErr w:type="gramEnd"/>
            <w:r>
              <w:t>ой) открыт счет контрагенту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lastRenderedPageBreak/>
              <w:t xml:space="preserve">Указывается наименование банка контрагента </w:t>
            </w:r>
            <w:r>
              <w:lastRenderedPageBreak/>
              <w:t>или территориального органа Федерального казначейства (при наличии в документе-основании).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7.8. БИК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БИК банка контрагента (при наличии в документе-основании).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7.9. Корреспондентский счет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t>8. Расшифровка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proofErr w:type="gramStart"/>
            <w: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имущества, наименование мероприятия ведомственной программы цифровой трансформации мероприятий,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мероприятие по информатизации).</w:t>
            </w:r>
            <w:proofErr w:type="gramEnd"/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уникальный код объекта капитального строительства или объекта недвижимого имущества (код мероприятия по информатизации).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8.3. Наименование вида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Указывается наименование вида средств, за счет которых должна быть произведена кассовая выплата: - средства бюджета, средства для финансирования мероприятий по оперативно-розыскной деятельности.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8.4. Код по БК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 xml:space="preserve">Указывается код классификации расходов местного бюджета в соответствии с предметом </w:t>
            </w:r>
            <w:r>
              <w:lastRenderedPageBreak/>
              <w:t>документа-основания.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bookmarkStart w:id="18" w:name="Par120"/>
            <w:bookmarkEnd w:id="18"/>
            <w:r>
              <w:lastRenderedPageBreak/>
              <w:t>8.5. Признак безусловности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значение «условное»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8.6. Сумма исполненного обязательства </w:t>
            </w:r>
            <w:proofErr w:type="gramStart"/>
            <w:r>
              <w:t>прошлых</w:t>
            </w:r>
            <w:proofErr w:type="gramEnd"/>
            <w:r>
              <w:t xml:space="preserve"> </w:t>
            </w:r>
            <w:proofErr w:type="spellStart"/>
            <w:r>
              <w:t>летв</w:t>
            </w:r>
            <w:proofErr w:type="spellEnd"/>
            <w:r>
              <w:t xml:space="preserve"> валюте Российской Федерации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8.7. Сумма неисполненного обязательства </w:t>
            </w:r>
            <w:proofErr w:type="gramStart"/>
            <w:r>
              <w:t>прошлых</w:t>
            </w:r>
            <w:proofErr w:type="gramEnd"/>
            <w:r>
              <w:t xml:space="preserve"> </w:t>
            </w:r>
            <w:proofErr w:type="spellStart"/>
            <w:r>
              <w:t>летв</w:t>
            </w:r>
            <w:proofErr w:type="spellEnd"/>
            <w:r>
              <w:t xml:space="preserve"> валюте Российской Федерации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8.8. Сумма на 20__ текущий финансовый год в валюте обязательства с помесячной разбивкой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proofErr w:type="gramStart"/>
            <w: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</w:t>
            </w:r>
            <w:r>
              <w:lastRenderedPageBreak/>
              <w:t>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>
              <w:t xml:space="preserve"> после запятой для каждой даты осуществления платежа.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 xml:space="preserve">8.9. Сумма в валюте обязательства на плановый период и за пределами планового периода в разрезе лет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proofErr w:type="gramStart"/>
            <w: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>
              <w:t xml:space="preserve"> после запятой.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 xml:space="preserve">Сумма указывается отдельно на первый, второй и третий год планового периода, а также общей суммой на </w:t>
            </w:r>
            <w:proofErr w:type="gramStart"/>
            <w:r>
              <w:t>последующие</w:t>
            </w:r>
            <w:proofErr w:type="gramEnd"/>
            <w:r>
              <w:t xml:space="preserve"> года.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8.10. Дата выплаты по исполнительному документу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8.11. Аналитический код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Указывается при необходимости код цели, присваиваемый органами Федерального </w:t>
            </w:r>
            <w:r>
              <w:lastRenderedPageBreak/>
              <w:t>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8.12. Примечание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Иная информация, необходимая для постановки бюджетного обязательства на учет.</w:t>
            </w:r>
          </w:p>
        </w:tc>
      </w:tr>
      <w:tr w:rsidR="003C7265" w:rsidTr="003C7265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8.13. Руководитель (уполномоченное лицо)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5" w:rsidRDefault="003C726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</w:tc>
      </w:tr>
    </w:tbl>
    <w:p w:rsidR="003C7265" w:rsidRDefault="003C7265" w:rsidP="003C7265">
      <w:pPr>
        <w:rPr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Pr="00B149BA" w:rsidRDefault="003C7265" w:rsidP="003C7265">
      <w:pPr>
        <w:autoSpaceDE w:val="0"/>
        <w:autoSpaceDN w:val="0"/>
        <w:adjustRightInd w:val="0"/>
        <w:ind w:left="4139"/>
        <w:jc w:val="right"/>
        <w:outlineLvl w:val="1"/>
      </w:pPr>
      <w:r w:rsidRPr="00B149BA">
        <w:lastRenderedPageBreak/>
        <w:t>Приложение  2</w:t>
      </w:r>
    </w:p>
    <w:p w:rsidR="003C7265" w:rsidRPr="00B149BA" w:rsidRDefault="003C7265" w:rsidP="003C7265">
      <w:pPr>
        <w:autoSpaceDE w:val="0"/>
        <w:autoSpaceDN w:val="0"/>
        <w:adjustRightInd w:val="0"/>
        <w:ind w:left="4139"/>
        <w:jc w:val="right"/>
      </w:pPr>
      <w:r w:rsidRPr="00B149BA">
        <w:t>к Порядку учета бюджетных и денежных обязательств получателей средств местного бюджета</w:t>
      </w:r>
    </w:p>
    <w:p w:rsidR="003C7265" w:rsidRPr="00442D61" w:rsidRDefault="003C7265" w:rsidP="003C7265">
      <w:pPr>
        <w:autoSpaceDE w:val="0"/>
        <w:autoSpaceDN w:val="0"/>
        <w:adjustRightInd w:val="0"/>
        <w:ind w:left="4139"/>
        <w:jc w:val="center"/>
        <w:rPr>
          <w:sz w:val="28"/>
          <w:szCs w:val="28"/>
        </w:rPr>
      </w:pPr>
    </w:p>
    <w:p w:rsidR="003C7265" w:rsidRPr="00442D61" w:rsidRDefault="003C7265" w:rsidP="003C7265">
      <w:pPr>
        <w:autoSpaceDE w:val="0"/>
        <w:autoSpaceDN w:val="0"/>
        <w:adjustRightInd w:val="0"/>
        <w:ind w:left="4139"/>
        <w:jc w:val="center"/>
        <w:rPr>
          <w:sz w:val="28"/>
          <w:szCs w:val="28"/>
        </w:rPr>
      </w:pPr>
    </w:p>
    <w:p w:rsidR="003C7265" w:rsidRPr="008E0F6C" w:rsidRDefault="003C7265" w:rsidP="003C7265">
      <w:pPr>
        <w:pStyle w:val="ConsPlusNormal"/>
        <w:jc w:val="center"/>
        <w:rPr>
          <w:sz w:val="24"/>
          <w:szCs w:val="24"/>
        </w:rPr>
      </w:pPr>
      <w:r w:rsidRPr="008E0F6C">
        <w:rPr>
          <w:sz w:val="24"/>
          <w:szCs w:val="24"/>
        </w:rPr>
        <w:t>Реквизиты Сведений о денежном обязательстве</w:t>
      </w:r>
    </w:p>
    <w:p w:rsidR="003C7265" w:rsidRPr="00C21AD6" w:rsidRDefault="003C7265" w:rsidP="003C72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3C7265" w:rsidRPr="00C21AD6" w:rsidTr="00034146">
        <w:trPr>
          <w:tblHeader/>
        </w:trPr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3C7265" w:rsidRPr="00585AF9" w:rsidTr="00034146">
        <w:trPr>
          <w:tblHeader/>
        </w:trPr>
        <w:tc>
          <w:tcPr>
            <w:tcW w:w="3778" w:type="dxa"/>
          </w:tcPr>
          <w:p w:rsidR="003C7265" w:rsidRPr="00585AF9" w:rsidRDefault="003C7265" w:rsidP="000341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72" w:type="dxa"/>
          </w:tcPr>
          <w:p w:rsidR="003C7265" w:rsidRPr="00585AF9" w:rsidRDefault="003C7265" w:rsidP="00034146">
            <w:pPr>
              <w:pStyle w:val="ConsPlusNormal"/>
              <w:ind w:firstLine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 xml:space="preserve">1. Номер сведений о денежном обязательстве получателя средств </w:t>
            </w:r>
            <w:r>
              <w:rPr>
                <w:sz w:val="24"/>
                <w:szCs w:val="24"/>
              </w:rPr>
              <w:t>местного</w:t>
            </w:r>
            <w:r w:rsidRPr="00C21AD6">
              <w:rPr>
                <w:sz w:val="24"/>
                <w:szCs w:val="24"/>
              </w:rPr>
              <w:t xml:space="preserve">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F90FE3" w:rsidRDefault="003C7265" w:rsidP="00034146">
            <w:pPr>
              <w:pStyle w:val="ConsPlusNormal"/>
              <w:rPr>
                <w:sz w:val="24"/>
                <w:szCs w:val="24"/>
              </w:rPr>
            </w:pPr>
            <w:r w:rsidRPr="00F90FE3">
              <w:rPr>
                <w:sz w:val="24"/>
                <w:szCs w:val="24"/>
              </w:rPr>
              <w:t>5.</w:t>
            </w:r>
            <w:r w:rsidRPr="00E329B9">
              <w:rPr>
                <w:spacing w:val="2"/>
                <w:sz w:val="24"/>
                <w:szCs w:val="24"/>
              </w:rPr>
              <w:t>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272" w:type="dxa"/>
          </w:tcPr>
          <w:p w:rsidR="003C7265" w:rsidRPr="00F90FE3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E329B9">
              <w:rPr>
                <w:spacing w:val="2"/>
                <w:sz w:val="24"/>
                <w:szCs w:val="24"/>
              </w:rPr>
              <w:t>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21AD6">
              <w:rPr>
                <w:sz w:val="24"/>
                <w:szCs w:val="24"/>
              </w:rPr>
              <w:t>. Информация о получателе бюджетных средств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21AD6">
              <w:rPr>
                <w:sz w:val="24"/>
                <w:szCs w:val="24"/>
              </w:rPr>
              <w:t>.1. Получатель бюджетных средств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 xml:space="preserve">Указывается наименование получателя средств </w:t>
            </w:r>
            <w:r>
              <w:rPr>
                <w:sz w:val="24"/>
                <w:szCs w:val="24"/>
              </w:rPr>
              <w:t xml:space="preserve">местного </w:t>
            </w:r>
            <w:proofErr w:type="spellStart"/>
            <w:r>
              <w:rPr>
                <w:sz w:val="24"/>
                <w:szCs w:val="24"/>
              </w:rPr>
              <w:t>бюджета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1C365E">
              <w:rPr>
                <w:sz w:val="24"/>
                <w:szCs w:val="24"/>
              </w:rPr>
              <w:t>с</w:t>
            </w:r>
            <w:proofErr w:type="gramEnd"/>
            <w:r w:rsidRPr="001C365E">
              <w:rPr>
                <w:sz w:val="24"/>
                <w:szCs w:val="24"/>
              </w:rPr>
              <w:t>оответствующее</w:t>
            </w:r>
            <w:proofErr w:type="spellEnd"/>
            <w:r w:rsidRPr="001C365E">
              <w:rPr>
                <w:sz w:val="24"/>
                <w:szCs w:val="24"/>
              </w:rPr>
              <w:t xml:space="preserve"> </w:t>
            </w:r>
            <w:r w:rsidRPr="001C365E">
              <w:rPr>
                <w:sz w:val="24"/>
                <w:szCs w:val="24"/>
              </w:rPr>
              <w:lastRenderedPageBreak/>
              <w:t>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C21AD6">
              <w:rPr>
                <w:sz w:val="24"/>
                <w:szCs w:val="24"/>
              </w:rPr>
              <w:t>.2. Код получателя бюджетных средств по Сводному реестру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 xml:space="preserve">Указывается код получателя средств </w:t>
            </w:r>
            <w:proofErr w:type="spellStart"/>
            <w:r>
              <w:rPr>
                <w:sz w:val="24"/>
                <w:szCs w:val="24"/>
              </w:rPr>
              <w:t>местного</w:t>
            </w:r>
            <w:r w:rsidRPr="00C21AD6">
              <w:rPr>
                <w:sz w:val="24"/>
                <w:szCs w:val="24"/>
              </w:rPr>
              <w:t>бюджета</w:t>
            </w:r>
            <w:proofErr w:type="spellEnd"/>
            <w:r w:rsidRPr="00C21AD6">
              <w:rPr>
                <w:sz w:val="24"/>
                <w:szCs w:val="24"/>
              </w:rPr>
              <w:t>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21AD6">
              <w:rPr>
                <w:sz w:val="24"/>
                <w:szCs w:val="24"/>
              </w:rPr>
              <w:t>.3. Номер лицевого счета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 xml:space="preserve">Указывается номер соответствующего лицевого счета получателя средств </w:t>
            </w:r>
            <w:r>
              <w:rPr>
                <w:sz w:val="24"/>
                <w:szCs w:val="24"/>
              </w:rPr>
              <w:t>местного</w:t>
            </w:r>
            <w:r w:rsidRPr="00C21AD6">
              <w:rPr>
                <w:sz w:val="24"/>
                <w:szCs w:val="24"/>
              </w:rPr>
              <w:t xml:space="preserve"> бюджета.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21AD6">
              <w:rPr>
                <w:sz w:val="24"/>
                <w:szCs w:val="24"/>
              </w:rPr>
              <w:t>.4. Главный распорядитель бюджетных средств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 xml:space="preserve">Указывается наименование главного распорядителя средств </w:t>
            </w:r>
            <w:r>
              <w:rPr>
                <w:sz w:val="24"/>
                <w:szCs w:val="24"/>
              </w:rPr>
              <w:t>местного</w:t>
            </w:r>
            <w:r w:rsidRPr="00C21AD6">
              <w:rPr>
                <w:sz w:val="24"/>
                <w:szCs w:val="24"/>
              </w:rPr>
              <w:t xml:space="preserve"> бюджета с отражением в кодовой зоне кода главного распорядителя средств </w:t>
            </w:r>
            <w:r>
              <w:rPr>
                <w:sz w:val="24"/>
                <w:szCs w:val="24"/>
              </w:rPr>
              <w:t>местного бюджета.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21AD6">
              <w:rPr>
                <w:sz w:val="24"/>
                <w:szCs w:val="24"/>
              </w:rPr>
              <w:t>.5. Наименование бюджета</w:t>
            </w:r>
          </w:p>
        </w:tc>
        <w:tc>
          <w:tcPr>
            <w:tcW w:w="5272" w:type="dxa"/>
          </w:tcPr>
          <w:p w:rsidR="003C7265" w:rsidRPr="00C408D1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408D1">
              <w:rPr>
                <w:sz w:val="24"/>
                <w:szCs w:val="24"/>
              </w:rPr>
              <w:t xml:space="preserve">Указывается наименование местного бюджета – «Бюджет </w:t>
            </w:r>
            <w:proofErr w:type="spellStart"/>
            <w:r w:rsidRPr="00C408D1">
              <w:rPr>
                <w:sz w:val="24"/>
                <w:szCs w:val="24"/>
              </w:rPr>
              <w:t>Талажанского</w:t>
            </w:r>
            <w:proofErr w:type="spellEnd"/>
            <w:r w:rsidRPr="00C408D1">
              <w:rPr>
                <w:sz w:val="24"/>
                <w:szCs w:val="24"/>
              </w:rPr>
              <w:t xml:space="preserve"> сельсовета»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 Код по ОКТМО</w:t>
            </w:r>
          </w:p>
        </w:tc>
        <w:tc>
          <w:tcPr>
            <w:tcW w:w="5272" w:type="dxa"/>
          </w:tcPr>
          <w:p w:rsidR="003C7265" w:rsidRPr="00C408D1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408D1">
              <w:rPr>
                <w:sz w:val="24"/>
                <w:szCs w:val="24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муниципального образования – «04620413».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  <w:r w:rsidRPr="00C21AD6">
              <w:rPr>
                <w:sz w:val="24"/>
                <w:szCs w:val="24"/>
              </w:rPr>
              <w:t>. Финансовый орган</w:t>
            </w:r>
          </w:p>
        </w:tc>
        <w:tc>
          <w:tcPr>
            <w:tcW w:w="5272" w:type="dxa"/>
          </w:tcPr>
          <w:p w:rsidR="003C7265" w:rsidRPr="00C408D1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408D1">
              <w:rPr>
                <w:sz w:val="24"/>
                <w:szCs w:val="24"/>
              </w:rPr>
              <w:t xml:space="preserve">Указывается наименование финансового органа – «Администрация </w:t>
            </w:r>
            <w:proofErr w:type="spellStart"/>
            <w:r w:rsidRPr="00C408D1">
              <w:rPr>
                <w:sz w:val="24"/>
                <w:szCs w:val="24"/>
              </w:rPr>
              <w:t>Талажанского</w:t>
            </w:r>
            <w:proofErr w:type="spellEnd"/>
            <w:r w:rsidRPr="00C408D1">
              <w:rPr>
                <w:sz w:val="24"/>
                <w:szCs w:val="24"/>
              </w:rPr>
              <w:t xml:space="preserve"> сельсовета»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 Код по ОКПО</w:t>
            </w:r>
          </w:p>
        </w:tc>
        <w:tc>
          <w:tcPr>
            <w:tcW w:w="5272" w:type="dxa"/>
          </w:tcPr>
          <w:p w:rsidR="003C7265" w:rsidRPr="00C408D1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408D1">
              <w:rPr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 – «02280311».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  <w:r w:rsidRPr="00C21AD6">
              <w:rPr>
                <w:sz w:val="24"/>
                <w:szCs w:val="24"/>
              </w:rPr>
              <w:t>. Территориальный орган Федерального казначейства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C21AD6">
              <w:rPr>
                <w:sz w:val="24"/>
                <w:szCs w:val="24"/>
              </w:rPr>
              <w:t xml:space="preserve">Указывается наименование территориального органа Федерального казначейства, в котором получателю средств </w:t>
            </w:r>
            <w:r>
              <w:rPr>
                <w:sz w:val="24"/>
                <w:szCs w:val="24"/>
              </w:rPr>
              <w:t>местного</w:t>
            </w:r>
            <w:r w:rsidRPr="00C21AD6">
              <w:rPr>
                <w:sz w:val="24"/>
                <w:szCs w:val="24"/>
              </w:rPr>
              <w:t xml:space="preserve">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</w:t>
            </w:r>
            <w:r>
              <w:rPr>
                <w:sz w:val="24"/>
                <w:szCs w:val="24"/>
              </w:rPr>
              <w:t xml:space="preserve"> – «Управление Федерального казначейства по Красноярскому краю»</w:t>
            </w:r>
            <w:r w:rsidRPr="00C21AD6">
              <w:rPr>
                <w:sz w:val="24"/>
                <w:szCs w:val="24"/>
              </w:rPr>
              <w:t>.</w:t>
            </w:r>
            <w:proofErr w:type="gramEnd"/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  <w:r w:rsidRPr="00C21AD6">
              <w:rPr>
                <w:sz w:val="24"/>
                <w:szCs w:val="24"/>
              </w:rPr>
              <w:t xml:space="preserve">. Код органа Федерального </w:t>
            </w:r>
            <w:r w:rsidRPr="00C21AD6">
              <w:rPr>
                <w:sz w:val="24"/>
                <w:szCs w:val="24"/>
              </w:rPr>
              <w:lastRenderedPageBreak/>
              <w:t>казначейства (далее - КОФК)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lastRenderedPageBreak/>
              <w:t xml:space="preserve">Указывается код органа Федерального </w:t>
            </w:r>
            <w:r w:rsidRPr="00C21AD6">
              <w:rPr>
                <w:sz w:val="24"/>
                <w:szCs w:val="24"/>
              </w:rPr>
              <w:lastRenderedPageBreak/>
              <w:t xml:space="preserve">казначейства, в котором получателю средств </w:t>
            </w:r>
            <w:r>
              <w:rPr>
                <w:sz w:val="24"/>
                <w:szCs w:val="24"/>
              </w:rPr>
              <w:t>местного</w:t>
            </w:r>
            <w:r w:rsidRPr="00C21AD6">
              <w:rPr>
                <w:sz w:val="24"/>
                <w:szCs w:val="24"/>
              </w:rPr>
              <w:t xml:space="preserve"> бюджета открыт соответствующий лицевой счет получателя бюджетных средств</w:t>
            </w:r>
            <w:r>
              <w:rPr>
                <w:sz w:val="24"/>
                <w:szCs w:val="24"/>
              </w:rPr>
              <w:t xml:space="preserve"> – «1900»</w:t>
            </w:r>
            <w:r w:rsidRPr="00C21AD6">
              <w:rPr>
                <w:sz w:val="24"/>
                <w:szCs w:val="24"/>
              </w:rPr>
              <w:t>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4041C5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6.11</w:t>
            </w:r>
            <w:r w:rsidRPr="004041C5">
              <w:rPr>
                <w:sz w:val="24"/>
                <w:szCs w:val="24"/>
              </w:rPr>
              <w:t>. Признак платежа, требующего подтверждения</w:t>
            </w:r>
          </w:p>
        </w:tc>
        <w:tc>
          <w:tcPr>
            <w:tcW w:w="5272" w:type="dxa"/>
          </w:tcPr>
          <w:p w:rsidR="003C7265" w:rsidRPr="004041C5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041C5">
              <w:rPr>
                <w:sz w:val="24"/>
                <w:szCs w:val="24"/>
              </w:rPr>
              <w:t>Указывается признак платежа, требующего подтверждения. По платежам, требую</w:t>
            </w:r>
            <w:r>
              <w:rPr>
                <w:sz w:val="24"/>
                <w:szCs w:val="24"/>
              </w:rPr>
              <w:t>щим подтверждения, указывается «Да»</w:t>
            </w:r>
            <w:r w:rsidRPr="004041C5">
              <w:rPr>
                <w:sz w:val="24"/>
                <w:szCs w:val="24"/>
              </w:rPr>
              <w:t>, если платеж не треб</w:t>
            </w:r>
            <w:r>
              <w:rPr>
                <w:sz w:val="24"/>
                <w:szCs w:val="24"/>
              </w:rPr>
              <w:t>ует подтверждения, указывается «Нет»</w:t>
            </w:r>
            <w:r w:rsidRPr="004041C5">
              <w:rPr>
                <w:sz w:val="24"/>
                <w:szCs w:val="24"/>
              </w:rPr>
              <w:t>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21AD6">
              <w:rPr>
                <w:sz w:val="24"/>
                <w:szCs w:val="24"/>
              </w:rPr>
              <w:t>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21AD6">
              <w:rPr>
                <w:sz w:val="24"/>
                <w:szCs w:val="24"/>
              </w:rPr>
              <w:t>.1. Вид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21AD6">
              <w:rPr>
                <w:sz w:val="24"/>
                <w:szCs w:val="24"/>
              </w:rPr>
              <w:t>.2. Номер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21AD6">
              <w:rPr>
                <w:sz w:val="24"/>
                <w:szCs w:val="24"/>
              </w:rPr>
              <w:t>.3. Дата</w:t>
            </w:r>
          </w:p>
        </w:tc>
        <w:tc>
          <w:tcPr>
            <w:tcW w:w="5272" w:type="dxa"/>
          </w:tcPr>
          <w:p w:rsidR="003C7265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1C365E">
              <w:rPr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документа о приемке выполненной работы (ее результатов, в том числе этапа), оказанной услуги, указывается дата подписания получателем средств </w:t>
            </w:r>
            <w:r>
              <w:rPr>
                <w:sz w:val="24"/>
                <w:szCs w:val="24"/>
              </w:rPr>
              <w:t>местного</w:t>
            </w:r>
            <w:r w:rsidRPr="001C365E">
              <w:rPr>
                <w:sz w:val="24"/>
                <w:szCs w:val="24"/>
              </w:rPr>
              <w:t xml:space="preserve"> бюджета такого документа.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bookmarkStart w:id="19" w:name="P53"/>
            <w:bookmarkEnd w:id="19"/>
            <w:r>
              <w:rPr>
                <w:sz w:val="24"/>
                <w:szCs w:val="24"/>
              </w:rPr>
              <w:t>7</w:t>
            </w:r>
            <w:r w:rsidRPr="00C21AD6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.</w:t>
            </w:r>
            <w:r w:rsidRPr="00C21AD6">
              <w:rPr>
                <w:sz w:val="24"/>
                <w:szCs w:val="24"/>
              </w:rPr>
              <w:t xml:space="preserve"> Сумма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21AD6">
              <w:rPr>
                <w:sz w:val="24"/>
                <w:szCs w:val="24"/>
              </w:rPr>
              <w:t>.5. Предмет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21AD6">
              <w:rPr>
                <w:sz w:val="24"/>
                <w:szCs w:val="24"/>
              </w:rPr>
              <w:t>.6. Наименование вида средств</w:t>
            </w:r>
          </w:p>
        </w:tc>
        <w:tc>
          <w:tcPr>
            <w:tcW w:w="5272" w:type="dxa"/>
          </w:tcPr>
          <w:p w:rsidR="003C7265" w:rsidRPr="004041C5" w:rsidRDefault="003C7265" w:rsidP="00034146">
            <w:pPr>
              <w:pStyle w:val="ConsPlusNormal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 xml:space="preserve">Указывается наименование вида средств, за счет которых должна быть произведена кассовая </w:t>
            </w:r>
            <w:proofErr w:type="spellStart"/>
            <w:r w:rsidRPr="00C21AD6">
              <w:rPr>
                <w:sz w:val="24"/>
                <w:szCs w:val="24"/>
              </w:rPr>
              <w:t>выпла</w:t>
            </w:r>
            <w:r>
              <w:rPr>
                <w:sz w:val="24"/>
                <w:szCs w:val="24"/>
              </w:rPr>
              <w:t>та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4041C5">
              <w:rPr>
                <w:sz w:val="24"/>
                <w:szCs w:val="24"/>
              </w:rPr>
              <w:t>с</w:t>
            </w:r>
            <w:proofErr w:type="gramEnd"/>
            <w:r w:rsidRPr="004041C5">
              <w:rPr>
                <w:sz w:val="24"/>
                <w:szCs w:val="24"/>
              </w:rPr>
              <w:t>редства</w:t>
            </w:r>
            <w:proofErr w:type="spellEnd"/>
            <w:r w:rsidRPr="004041C5">
              <w:rPr>
                <w:sz w:val="24"/>
                <w:szCs w:val="24"/>
              </w:rPr>
              <w:t xml:space="preserve"> бюджета, средства для финансирования мероприятий по оперативно-розыскной деятельности.</w:t>
            </w:r>
          </w:p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</w:t>
            </w:r>
            <w:r w:rsidRPr="00C21AD6">
              <w:rPr>
                <w:sz w:val="24"/>
                <w:szCs w:val="24"/>
              </w:rPr>
              <w:lastRenderedPageBreak/>
              <w:t>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C21AD6">
              <w:rPr>
                <w:sz w:val="24"/>
                <w:szCs w:val="24"/>
              </w:rPr>
              <w:t xml:space="preserve">.7. Код по бюджетной классификации (далее - Код по БК) 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 xml:space="preserve">Указывается код классификации расходов </w:t>
            </w:r>
            <w:r>
              <w:rPr>
                <w:sz w:val="24"/>
                <w:szCs w:val="24"/>
              </w:rPr>
              <w:t>местного</w:t>
            </w:r>
            <w:r w:rsidRPr="00C21AD6">
              <w:rPr>
                <w:sz w:val="24"/>
                <w:szCs w:val="24"/>
              </w:rPr>
              <w:t xml:space="preserve"> бюджета в соответствии с предметом документа-основания.</w:t>
            </w:r>
          </w:p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>
              <w:rPr>
                <w:sz w:val="24"/>
                <w:szCs w:val="24"/>
              </w:rPr>
              <w:t>местного</w:t>
            </w:r>
            <w:r w:rsidRPr="00C21AD6">
              <w:rPr>
                <w:sz w:val="24"/>
                <w:szCs w:val="24"/>
              </w:rPr>
              <w:t xml:space="preserve"> бюджета на основании информации, представленной должником.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21AD6">
              <w:rPr>
                <w:sz w:val="24"/>
                <w:szCs w:val="24"/>
              </w:rPr>
              <w:t xml:space="preserve">.8. Аналитический код 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>Указывается при необходимости в дополнение к коду по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  <w:r w:rsidRPr="00C21AD6">
              <w:rPr>
                <w:sz w:val="24"/>
                <w:szCs w:val="24"/>
              </w:rPr>
              <w:t>. Код валюты</w:t>
            </w:r>
          </w:p>
        </w:tc>
        <w:tc>
          <w:tcPr>
            <w:tcW w:w="5272" w:type="dxa"/>
          </w:tcPr>
          <w:p w:rsidR="003C7265" w:rsidRPr="00C21AD6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21AD6">
              <w:rPr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15" w:history="1">
              <w:r w:rsidRPr="007C444D">
                <w:rPr>
                  <w:sz w:val="24"/>
                  <w:szCs w:val="24"/>
                </w:rPr>
                <w:t>классификатором</w:t>
              </w:r>
            </w:hyperlink>
            <w:r w:rsidRPr="00C21AD6">
              <w:rPr>
                <w:sz w:val="24"/>
                <w:szCs w:val="24"/>
              </w:rPr>
              <w:t xml:space="preserve"> валют.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  <w:r w:rsidRPr="00C21AD6">
              <w:rPr>
                <w:sz w:val="24"/>
                <w:szCs w:val="24"/>
              </w:rPr>
              <w:t xml:space="preserve">. Сумма в </w:t>
            </w:r>
            <w:r w:rsidRPr="004041C5">
              <w:rPr>
                <w:sz w:val="24"/>
                <w:szCs w:val="24"/>
              </w:rPr>
              <w:t>рублевом эквиваленте всего</w:t>
            </w:r>
          </w:p>
        </w:tc>
        <w:tc>
          <w:tcPr>
            <w:tcW w:w="5272" w:type="dxa"/>
          </w:tcPr>
          <w:p w:rsidR="003C7265" w:rsidRPr="004041C5" w:rsidRDefault="003C7265" w:rsidP="00034146">
            <w:pPr>
              <w:widowControl w:val="0"/>
              <w:autoSpaceDE w:val="0"/>
              <w:autoSpaceDN w:val="0"/>
              <w:ind w:firstLine="283"/>
              <w:jc w:val="both"/>
            </w:pPr>
            <w:r w:rsidRPr="004041C5">
              <w:t>Указывается сумма денежного обязательства в валюте Российской Федерации с точностью до второго знака после запятой</w:t>
            </w:r>
            <w:proofErr w:type="gramStart"/>
            <w:r w:rsidRPr="004041C5">
              <w:t>..</w:t>
            </w:r>
            <w:proofErr w:type="gramEnd"/>
          </w:p>
          <w:p w:rsidR="003C7265" w:rsidRPr="004041C5" w:rsidRDefault="003C7265" w:rsidP="00034146">
            <w:pPr>
              <w:widowControl w:val="0"/>
              <w:autoSpaceDE w:val="0"/>
              <w:autoSpaceDN w:val="0"/>
              <w:ind w:firstLine="283"/>
              <w:jc w:val="both"/>
            </w:pPr>
            <w:r w:rsidRPr="004041C5">
              <w:t>Если денежное обязательство принято в иностранной валюте и подлежит оплате в валюте Российской Федерации, его сумма пересчитывается в валюту Российской Федерации по курсу Центрального банка Российской Федерации на дату, указанную в пункте 7.3 настоящей информации.</w:t>
            </w:r>
          </w:p>
          <w:p w:rsidR="003C7265" w:rsidRPr="004041C5" w:rsidRDefault="003C7265" w:rsidP="00034146">
            <w:pPr>
              <w:widowControl w:val="0"/>
              <w:autoSpaceDE w:val="0"/>
              <w:autoSpaceDN w:val="0"/>
              <w:ind w:firstLine="283"/>
              <w:jc w:val="both"/>
            </w:pPr>
            <w:r w:rsidRPr="004041C5">
              <w:t>Если денежное обязательство принято в иностранной валюте и подлежит оплате в иностранной валюте,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3C7265" w:rsidRPr="004041C5" w:rsidRDefault="003C7265" w:rsidP="00034146">
            <w:pPr>
              <w:pStyle w:val="ConsPlusNormal"/>
              <w:ind w:firstLine="283"/>
              <w:jc w:val="both"/>
              <w:rPr>
                <w:rFonts w:eastAsia="Calibri"/>
                <w:szCs w:val="22"/>
              </w:rPr>
            </w:pPr>
            <w:r w:rsidRPr="004041C5">
              <w:rPr>
                <w:rFonts w:eastAsia="Calibri"/>
                <w:sz w:val="24"/>
                <w:szCs w:val="24"/>
              </w:rPr>
              <w:t xml:space="preserve">При представлении Сведений о денежном обязательстве для подтверждения кассовой выплаты отчетного финансового года </w:t>
            </w:r>
            <w:r w:rsidRPr="004041C5">
              <w:rPr>
                <w:rFonts w:eastAsia="Calibri"/>
                <w:sz w:val="24"/>
                <w:szCs w:val="24"/>
              </w:rPr>
              <w:lastRenderedPageBreak/>
              <w:t>указывается сумма платежа, перечисленного и не подтвержденного в отчетном финансовом году.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Pr="00C21AD6" w:rsidRDefault="003C7265" w:rsidP="00034146">
            <w:pPr>
              <w:pStyle w:val="ConsPlusNormal"/>
              <w:rPr>
                <w:sz w:val="24"/>
                <w:szCs w:val="24"/>
              </w:rPr>
            </w:pPr>
            <w:bookmarkStart w:id="20" w:name="P67"/>
            <w:bookmarkStart w:id="21" w:name="P69"/>
            <w:bookmarkEnd w:id="20"/>
            <w:bookmarkEnd w:id="21"/>
            <w:r>
              <w:rPr>
                <w:sz w:val="24"/>
                <w:szCs w:val="24"/>
              </w:rPr>
              <w:lastRenderedPageBreak/>
              <w:t>7</w:t>
            </w:r>
            <w:r w:rsidRPr="00C21AD6">
              <w:rPr>
                <w:sz w:val="24"/>
                <w:szCs w:val="24"/>
              </w:rPr>
              <w:t xml:space="preserve">.11. </w:t>
            </w:r>
            <w:r w:rsidRPr="003D2B7B">
              <w:rPr>
                <w:sz w:val="24"/>
                <w:szCs w:val="24"/>
              </w:rPr>
              <w:t>в том числе перечислено средств, требующих подтверждения</w:t>
            </w:r>
          </w:p>
        </w:tc>
        <w:tc>
          <w:tcPr>
            <w:tcW w:w="5272" w:type="dxa"/>
          </w:tcPr>
          <w:p w:rsidR="003C7265" w:rsidRPr="003D2B7B" w:rsidRDefault="003C7265" w:rsidP="0003414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D2B7B">
              <w:rPr>
                <w:rFonts w:eastAsia="Calibri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«Признак платежа, требующего подтверждения» указано «Да».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 Срок исполнения</w:t>
            </w:r>
          </w:p>
        </w:tc>
        <w:tc>
          <w:tcPr>
            <w:tcW w:w="5272" w:type="dxa"/>
          </w:tcPr>
          <w:p w:rsidR="003C7265" w:rsidRPr="004A5E52" w:rsidRDefault="003C7265" w:rsidP="00034146">
            <w:pPr>
              <w:pStyle w:val="ConsPlusNormal"/>
              <w:ind w:firstLine="283"/>
              <w:jc w:val="both"/>
              <w:rPr>
                <w:spacing w:val="2"/>
                <w:sz w:val="24"/>
                <w:szCs w:val="24"/>
              </w:rPr>
            </w:pPr>
            <w:r w:rsidRPr="001C365E">
              <w:rPr>
                <w:spacing w:val="2"/>
                <w:sz w:val="24"/>
                <w:szCs w:val="24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  <w:tr w:rsidR="003C7265" w:rsidRPr="00C21AD6" w:rsidTr="00034146">
        <w:tc>
          <w:tcPr>
            <w:tcW w:w="3778" w:type="dxa"/>
          </w:tcPr>
          <w:p w:rsidR="003C7265" w:rsidRDefault="003C7265" w:rsidP="000341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7.13. Руководитель (уполномоченное лицо)</w:t>
            </w:r>
          </w:p>
        </w:tc>
        <w:tc>
          <w:tcPr>
            <w:tcW w:w="5272" w:type="dxa"/>
          </w:tcPr>
          <w:p w:rsidR="003C7265" w:rsidRPr="004A5E52" w:rsidRDefault="003C7265" w:rsidP="00034146">
            <w:pPr>
              <w:pStyle w:val="ConsPlusNormal"/>
              <w:ind w:firstLine="283"/>
              <w:jc w:val="both"/>
              <w:rPr>
                <w:spacing w:val="2"/>
                <w:sz w:val="24"/>
                <w:szCs w:val="24"/>
              </w:rPr>
            </w:pPr>
            <w:r w:rsidRPr="001C365E">
              <w:rPr>
                <w:spacing w:val="2"/>
                <w:sz w:val="24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3C7265" w:rsidRPr="0025047D" w:rsidRDefault="003C7265" w:rsidP="003C7265"/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Pr="004C285F" w:rsidRDefault="003C7265" w:rsidP="003C7265">
      <w:pPr>
        <w:autoSpaceDE w:val="0"/>
        <w:autoSpaceDN w:val="0"/>
        <w:adjustRightInd w:val="0"/>
        <w:ind w:left="4139"/>
        <w:jc w:val="right"/>
        <w:outlineLvl w:val="1"/>
      </w:pPr>
      <w:r w:rsidRPr="004C285F">
        <w:lastRenderedPageBreak/>
        <w:t>Приложение № 3</w:t>
      </w:r>
    </w:p>
    <w:p w:rsidR="003C7265" w:rsidRDefault="003C7265" w:rsidP="003C7265">
      <w:pPr>
        <w:autoSpaceDE w:val="0"/>
        <w:autoSpaceDN w:val="0"/>
        <w:adjustRightInd w:val="0"/>
        <w:ind w:left="4139"/>
        <w:jc w:val="right"/>
      </w:pPr>
      <w:r w:rsidRPr="004C285F">
        <w:t>к Порядку учета бюджетных и денежных обязательств получателей средств местного бюджета</w:t>
      </w:r>
    </w:p>
    <w:p w:rsidR="003C7265" w:rsidRPr="004C285F" w:rsidRDefault="003C7265" w:rsidP="003C7265">
      <w:pPr>
        <w:widowControl w:val="0"/>
        <w:autoSpaceDE w:val="0"/>
        <w:autoSpaceDN w:val="0"/>
        <w:jc w:val="both"/>
      </w:pPr>
    </w:p>
    <w:p w:rsidR="003C7265" w:rsidRPr="004C285F" w:rsidRDefault="003C7265" w:rsidP="003C7265">
      <w:pPr>
        <w:pStyle w:val="ConsPlusNormal"/>
        <w:jc w:val="center"/>
        <w:rPr>
          <w:sz w:val="24"/>
          <w:szCs w:val="24"/>
        </w:rPr>
      </w:pPr>
      <w:bookmarkStart w:id="22" w:name="P1275"/>
      <w:bookmarkEnd w:id="22"/>
      <w:r w:rsidRPr="004C285F">
        <w:rPr>
          <w:sz w:val="24"/>
          <w:szCs w:val="24"/>
        </w:rPr>
        <w:t>Перечень документов, на основании которых возникают бюджетные обязательства получателей средств местного бюджета и документов, подтверждающих возникновение денежных обязательств получателей средств местного бюджета</w:t>
      </w:r>
    </w:p>
    <w:p w:rsidR="003C7265" w:rsidRPr="004C285F" w:rsidRDefault="003C7265" w:rsidP="003C7265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3628"/>
        <w:gridCol w:w="4763"/>
      </w:tblGrid>
      <w:tr w:rsidR="003C7265" w:rsidRPr="004C285F" w:rsidTr="00034146">
        <w:trPr>
          <w:tblHeader/>
        </w:trPr>
        <w:tc>
          <w:tcPr>
            <w:tcW w:w="647" w:type="dxa"/>
          </w:tcPr>
          <w:p w:rsidR="003C7265" w:rsidRPr="004C285F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4C285F">
              <w:rPr>
                <w:sz w:val="24"/>
                <w:szCs w:val="24"/>
              </w:rPr>
              <w:t>п</w:t>
            </w:r>
            <w:proofErr w:type="gramEnd"/>
            <w:r w:rsidRPr="004C285F">
              <w:rPr>
                <w:sz w:val="24"/>
                <w:szCs w:val="24"/>
              </w:rPr>
              <w:t>/п</w:t>
            </w:r>
          </w:p>
        </w:tc>
        <w:tc>
          <w:tcPr>
            <w:tcW w:w="3628" w:type="dxa"/>
          </w:tcPr>
          <w:p w:rsidR="003C7265" w:rsidRPr="004C285F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Документ, подтверждающий возникновение денежного обязательства получателя средств местного бюджета</w:t>
            </w:r>
          </w:p>
        </w:tc>
      </w:tr>
      <w:tr w:rsidR="003C7265" w:rsidRPr="009B6068" w:rsidTr="00034146">
        <w:trPr>
          <w:trHeight w:val="195"/>
          <w:tblHeader/>
        </w:trPr>
        <w:tc>
          <w:tcPr>
            <w:tcW w:w="647" w:type="dxa"/>
          </w:tcPr>
          <w:p w:rsidR="003C7265" w:rsidRPr="009B6068" w:rsidRDefault="003C7265" w:rsidP="00034146">
            <w:pPr>
              <w:pStyle w:val="ConsPlusNormal"/>
              <w:jc w:val="center"/>
              <w:rPr>
                <w:sz w:val="20"/>
              </w:rPr>
            </w:pPr>
            <w:r w:rsidRPr="009B6068">
              <w:rPr>
                <w:sz w:val="20"/>
              </w:rPr>
              <w:t>1</w:t>
            </w:r>
          </w:p>
        </w:tc>
        <w:tc>
          <w:tcPr>
            <w:tcW w:w="3628" w:type="dxa"/>
          </w:tcPr>
          <w:p w:rsidR="003C7265" w:rsidRPr="009B6068" w:rsidRDefault="003C7265" w:rsidP="00034146">
            <w:pPr>
              <w:pStyle w:val="ConsPlusNormal"/>
              <w:jc w:val="center"/>
              <w:rPr>
                <w:sz w:val="20"/>
              </w:rPr>
            </w:pPr>
            <w:r w:rsidRPr="009B6068">
              <w:rPr>
                <w:sz w:val="20"/>
              </w:rPr>
              <w:t>2</w:t>
            </w:r>
          </w:p>
        </w:tc>
        <w:tc>
          <w:tcPr>
            <w:tcW w:w="4763" w:type="dxa"/>
          </w:tcPr>
          <w:p w:rsidR="003C7265" w:rsidRPr="009B6068" w:rsidRDefault="003C7265" w:rsidP="00034146">
            <w:pPr>
              <w:pStyle w:val="ConsPlusNormal"/>
              <w:jc w:val="center"/>
              <w:rPr>
                <w:sz w:val="20"/>
              </w:rPr>
            </w:pPr>
            <w:r w:rsidRPr="009B6068">
              <w:rPr>
                <w:sz w:val="20"/>
              </w:rPr>
              <w:t>3</w:t>
            </w:r>
          </w:p>
        </w:tc>
      </w:tr>
      <w:tr w:rsidR="003C7265" w:rsidRPr="004C285F" w:rsidTr="00034146">
        <w:tc>
          <w:tcPr>
            <w:tcW w:w="647" w:type="dxa"/>
          </w:tcPr>
          <w:p w:rsidR="003C7265" w:rsidRPr="004C285F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</w:tcPr>
          <w:p w:rsidR="003C7265" w:rsidRPr="004C285F" w:rsidRDefault="003C7265" w:rsidP="00034146">
            <w:pPr>
              <w:pStyle w:val="ConsPlusNormal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3C7265" w:rsidRPr="004C285F" w:rsidTr="00034146">
        <w:tc>
          <w:tcPr>
            <w:tcW w:w="647" w:type="dxa"/>
          </w:tcPr>
          <w:p w:rsidR="003C7265" w:rsidRPr="004C285F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2.</w:t>
            </w:r>
          </w:p>
        </w:tc>
        <w:tc>
          <w:tcPr>
            <w:tcW w:w="3628" w:type="dxa"/>
          </w:tcPr>
          <w:p w:rsidR="003C7265" w:rsidRPr="004C285F" w:rsidRDefault="003C7265" w:rsidP="00034146">
            <w:pPr>
              <w:pStyle w:val="ConsPlusNormal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3C7265" w:rsidRPr="00474E43" w:rsidTr="00034146">
        <w:tc>
          <w:tcPr>
            <w:tcW w:w="647" w:type="dxa"/>
          </w:tcPr>
          <w:p w:rsidR="003C7265" w:rsidRPr="00474E43" w:rsidRDefault="003C7265" w:rsidP="000341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bookmarkStart w:id="23" w:name="P21"/>
            <w:bookmarkEnd w:id="23"/>
            <w:r>
              <w:rPr>
                <w:rFonts w:eastAsiaTheme="minorHAnsi"/>
              </w:rPr>
              <w:t>3.</w:t>
            </w:r>
          </w:p>
        </w:tc>
        <w:tc>
          <w:tcPr>
            <w:tcW w:w="3628" w:type="dxa"/>
          </w:tcPr>
          <w:p w:rsidR="003C7265" w:rsidRPr="00474E43" w:rsidRDefault="003C7265" w:rsidP="0003414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E43">
              <w:rPr>
                <w:rFonts w:eastAsiaTheme="minorHAnsi"/>
              </w:rPr>
              <w:t>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 (далее - единая информационная система)</w:t>
            </w:r>
          </w:p>
        </w:tc>
        <w:tc>
          <w:tcPr>
            <w:tcW w:w="4763" w:type="dxa"/>
          </w:tcPr>
          <w:p w:rsidR="003C7265" w:rsidRPr="00474E43" w:rsidRDefault="003C7265" w:rsidP="0003414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E43">
              <w:rPr>
                <w:rFonts w:eastAsiaTheme="minorHAnsi"/>
              </w:rPr>
              <w:t>Формирование денежного обязательства не предусматривается</w:t>
            </w:r>
          </w:p>
        </w:tc>
      </w:tr>
      <w:tr w:rsidR="003C7265" w:rsidRPr="00474E43" w:rsidTr="00034146">
        <w:tc>
          <w:tcPr>
            <w:tcW w:w="647" w:type="dxa"/>
          </w:tcPr>
          <w:p w:rsidR="003C7265" w:rsidRPr="00474E43" w:rsidRDefault="003C7265" w:rsidP="000341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3.1.</w:t>
            </w:r>
          </w:p>
        </w:tc>
        <w:tc>
          <w:tcPr>
            <w:tcW w:w="3628" w:type="dxa"/>
          </w:tcPr>
          <w:p w:rsidR="003C7265" w:rsidRPr="00474E43" w:rsidRDefault="003C7265" w:rsidP="0003414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E43">
              <w:rPr>
                <w:rFonts w:eastAsiaTheme="minorHAnsi"/>
              </w:rPr>
              <w:t>Проект соглашения об изменении условий контракта (договора), подлежащего размещению в единой информационной системе, в части увеличения цены контракта (аванса), сведения о котором подлежат включению в реестр контрактов</w:t>
            </w:r>
          </w:p>
        </w:tc>
        <w:tc>
          <w:tcPr>
            <w:tcW w:w="4763" w:type="dxa"/>
          </w:tcPr>
          <w:p w:rsidR="003C7265" w:rsidRPr="00474E43" w:rsidRDefault="003C7265" w:rsidP="0003414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E43">
              <w:rPr>
                <w:rFonts w:eastAsiaTheme="minorHAnsi"/>
              </w:rPr>
              <w:t>Формирование денежного обязательства не предусматривается</w:t>
            </w:r>
          </w:p>
        </w:tc>
      </w:tr>
      <w:tr w:rsidR="003C7265" w:rsidRPr="00474E43" w:rsidTr="00034146">
        <w:tc>
          <w:tcPr>
            <w:tcW w:w="647" w:type="dxa"/>
            <w:vMerge w:val="restart"/>
          </w:tcPr>
          <w:p w:rsidR="003C7265" w:rsidRPr="00474E43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vMerge w:val="restart"/>
          </w:tcPr>
          <w:p w:rsidR="003C7265" w:rsidRPr="00474E43" w:rsidRDefault="003C7265" w:rsidP="00034146">
            <w:pPr>
              <w:pStyle w:val="ConsPlusNormal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 </w:t>
            </w:r>
          </w:p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474E43">
              <w:rPr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контракту, если условиями такого муниципального контракта (договора) не предусмотрено предоставление документов для оплаты денежных обязательств при осуществлении авансовых платежей (внесении арендной платы)</w:t>
            </w:r>
            <w:proofErr w:type="gramEnd"/>
          </w:p>
        </w:tc>
      </w:tr>
      <w:tr w:rsidR="003C7265" w:rsidRPr="00474E43" w:rsidTr="00034146">
        <w:tc>
          <w:tcPr>
            <w:tcW w:w="647" w:type="dxa"/>
            <w:vMerge/>
          </w:tcPr>
          <w:p w:rsidR="003C7265" w:rsidRPr="00474E43" w:rsidRDefault="003C7265" w:rsidP="00034146"/>
        </w:tc>
        <w:tc>
          <w:tcPr>
            <w:tcW w:w="3628" w:type="dxa"/>
            <w:vMerge/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 xml:space="preserve">Документ о приемке поставленных товаров, </w:t>
            </w:r>
            <w:r w:rsidRPr="00474E43">
              <w:rPr>
                <w:sz w:val="24"/>
                <w:szCs w:val="24"/>
              </w:rPr>
              <w:lastRenderedPageBreak/>
              <w:t>выполненных работ (их результатов, в том числе этапов), оказанных услуг</w:t>
            </w:r>
          </w:p>
        </w:tc>
      </w:tr>
      <w:tr w:rsidR="003C7265" w:rsidRPr="00474E43" w:rsidTr="00034146">
        <w:tc>
          <w:tcPr>
            <w:tcW w:w="647" w:type="dxa"/>
            <w:vMerge/>
          </w:tcPr>
          <w:p w:rsidR="003C7265" w:rsidRPr="00474E43" w:rsidRDefault="003C7265" w:rsidP="00034146"/>
        </w:tc>
        <w:tc>
          <w:tcPr>
            <w:tcW w:w="3628" w:type="dxa"/>
            <w:vMerge/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Счет</w:t>
            </w:r>
          </w:p>
        </w:tc>
      </w:tr>
      <w:tr w:rsidR="003C7265" w:rsidRPr="00474E43" w:rsidTr="00034146">
        <w:tc>
          <w:tcPr>
            <w:tcW w:w="647" w:type="dxa"/>
            <w:vMerge/>
          </w:tcPr>
          <w:p w:rsidR="003C7265" w:rsidRPr="00474E43" w:rsidRDefault="003C7265" w:rsidP="00034146"/>
        </w:tc>
        <w:tc>
          <w:tcPr>
            <w:tcW w:w="3628" w:type="dxa"/>
            <w:vMerge/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Счет-фактура</w:t>
            </w:r>
          </w:p>
        </w:tc>
      </w:tr>
      <w:tr w:rsidR="003C7265" w:rsidRPr="00474E43" w:rsidTr="00034146">
        <w:tc>
          <w:tcPr>
            <w:tcW w:w="647" w:type="dxa"/>
            <w:vMerge/>
          </w:tcPr>
          <w:p w:rsidR="003C7265" w:rsidRPr="00474E43" w:rsidRDefault="003C7265" w:rsidP="00034146"/>
        </w:tc>
        <w:tc>
          <w:tcPr>
            <w:tcW w:w="3628" w:type="dxa"/>
            <w:vMerge/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местного бюджета, возникшему на основании муниципального контракта</w:t>
            </w:r>
          </w:p>
        </w:tc>
      </w:tr>
      <w:tr w:rsidR="003C7265" w:rsidRPr="00474E43" w:rsidTr="00034146">
        <w:tc>
          <w:tcPr>
            <w:tcW w:w="647" w:type="dxa"/>
            <w:vMerge w:val="restart"/>
          </w:tcPr>
          <w:p w:rsidR="003C7265" w:rsidRPr="00474E43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  <w:vMerge w:val="restart"/>
          </w:tcPr>
          <w:p w:rsidR="003C7265" w:rsidRPr="00474E43" w:rsidRDefault="003C7265" w:rsidP="00034146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474E43">
              <w:rPr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 для обеспечения муниципальных нужд,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rPr>
                <w:sz w:val="24"/>
                <w:szCs w:val="24"/>
              </w:rPr>
              <w:t>муниципальных</w:t>
            </w:r>
            <w:r w:rsidRPr="00474E43">
              <w:rPr>
                <w:sz w:val="24"/>
                <w:szCs w:val="24"/>
              </w:rPr>
              <w:t xml:space="preserve"> нужд, международный договор (соглашение) (далее - договор), за исключением договоров, указанных в </w:t>
            </w:r>
            <w:r>
              <w:rPr>
                <w:sz w:val="24"/>
                <w:szCs w:val="24"/>
              </w:rPr>
              <w:t xml:space="preserve">14 пункте </w:t>
            </w:r>
            <w:r w:rsidRPr="00474E43">
              <w:rPr>
                <w:sz w:val="24"/>
                <w:szCs w:val="24"/>
              </w:rPr>
              <w:t>настоящего перечня</w:t>
            </w:r>
            <w:proofErr w:type="gramEnd"/>
          </w:p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Акт выполненных работ</w:t>
            </w:r>
          </w:p>
        </w:tc>
      </w:tr>
      <w:tr w:rsidR="003C7265" w:rsidRPr="00474E43" w:rsidTr="00034146">
        <w:tc>
          <w:tcPr>
            <w:tcW w:w="647" w:type="dxa"/>
            <w:vMerge/>
          </w:tcPr>
          <w:p w:rsidR="003C7265" w:rsidRPr="00474E43" w:rsidRDefault="003C7265" w:rsidP="00034146"/>
        </w:tc>
        <w:tc>
          <w:tcPr>
            <w:tcW w:w="3628" w:type="dxa"/>
            <w:vMerge/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Акт об оказании услуг</w:t>
            </w:r>
          </w:p>
        </w:tc>
      </w:tr>
      <w:tr w:rsidR="003C7265" w:rsidRPr="00474E43" w:rsidTr="00034146">
        <w:tc>
          <w:tcPr>
            <w:tcW w:w="647" w:type="dxa"/>
            <w:vMerge/>
          </w:tcPr>
          <w:p w:rsidR="003C7265" w:rsidRPr="00474E43" w:rsidRDefault="003C7265" w:rsidP="00034146"/>
        </w:tc>
        <w:tc>
          <w:tcPr>
            <w:tcW w:w="3628" w:type="dxa"/>
            <w:vMerge/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Акт приема-передачи</w:t>
            </w:r>
          </w:p>
        </w:tc>
      </w:tr>
      <w:tr w:rsidR="003C7265" w:rsidRPr="00474E43" w:rsidTr="00034146">
        <w:tc>
          <w:tcPr>
            <w:tcW w:w="647" w:type="dxa"/>
            <w:vMerge/>
          </w:tcPr>
          <w:p w:rsidR="003C7265" w:rsidRPr="00474E43" w:rsidRDefault="003C7265" w:rsidP="00034146"/>
        </w:tc>
        <w:tc>
          <w:tcPr>
            <w:tcW w:w="3628" w:type="dxa"/>
            <w:vMerge/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 xml:space="preserve">Муниципальный контракт (в случае осуществления авансовых платежей в соответствии с условиями муниципального контракта, внесение арендной платы по </w:t>
            </w:r>
            <w:r>
              <w:rPr>
                <w:sz w:val="24"/>
                <w:szCs w:val="24"/>
              </w:rPr>
              <w:t>муниципальному</w:t>
            </w:r>
            <w:r w:rsidRPr="00474E43">
              <w:rPr>
                <w:sz w:val="24"/>
                <w:szCs w:val="24"/>
              </w:rPr>
              <w:t xml:space="preserve"> контракту)</w:t>
            </w:r>
          </w:p>
        </w:tc>
      </w:tr>
      <w:tr w:rsidR="003C7265" w:rsidRPr="00474E43" w:rsidTr="00034146">
        <w:tc>
          <w:tcPr>
            <w:tcW w:w="647" w:type="dxa"/>
            <w:vMerge/>
          </w:tcPr>
          <w:p w:rsidR="003C7265" w:rsidRPr="00474E43" w:rsidRDefault="003C7265" w:rsidP="00034146"/>
        </w:tc>
        <w:tc>
          <w:tcPr>
            <w:tcW w:w="3628" w:type="dxa"/>
            <w:vMerge/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C7265" w:rsidRPr="00474E43" w:rsidTr="00034146">
        <w:tc>
          <w:tcPr>
            <w:tcW w:w="647" w:type="dxa"/>
            <w:vMerge/>
          </w:tcPr>
          <w:p w:rsidR="003C7265" w:rsidRPr="00474E43" w:rsidRDefault="003C7265" w:rsidP="00034146"/>
        </w:tc>
        <w:tc>
          <w:tcPr>
            <w:tcW w:w="3628" w:type="dxa"/>
            <w:vMerge/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Счет</w:t>
            </w:r>
          </w:p>
        </w:tc>
      </w:tr>
      <w:tr w:rsidR="003C7265" w:rsidRPr="00474E43" w:rsidTr="00034146">
        <w:tc>
          <w:tcPr>
            <w:tcW w:w="647" w:type="dxa"/>
            <w:vMerge/>
          </w:tcPr>
          <w:p w:rsidR="003C7265" w:rsidRPr="00474E43" w:rsidRDefault="003C7265" w:rsidP="00034146"/>
        </w:tc>
        <w:tc>
          <w:tcPr>
            <w:tcW w:w="3628" w:type="dxa"/>
            <w:vMerge/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Счет-фактура</w:t>
            </w:r>
          </w:p>
        </w:tc>
      </w:tr>
      <w:tr w:rsidR="003C7265" w:rsidRPr="00474E43" w:rsidTr="00034146">
        <w:tc>
          <w:tcPr>
            <w:tcW w:w="647" w:type="dxa"/>
            <w:vMerge/>
          </w:tcPr>
          <w:p w:rsidR="003C7265" w:rsidRPr="00474E43" w:rsidRDefault="003C7265" w:rsidP="00034146"/>
        </w:tc>
        <w:tc>
          <w:tcPr>
            <w:tcW w:w="3628" w:type="dxa"/>
            <w:vMerge/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 xml:space="preserve">Товарная накладная (унифицированная </w:t>
            </w:r>
            <w:hyperlink r:id="rId16" w:history="1">
              <w:r w:rsidRPr="00474E43">
                <w:rPr>
                  <w:sz w:val="24"/>
                  <w:szCs w:val="24"/>
                </w:rPr>
                <w:t>форма № ТОРГ-12</w:t>
              </w:r>
            </w:hyperlink>
            <w:r w:rsidRPr="00474E43">
              <w:rPr>
                <w:sz w:val="24"/>
                <w:szCs w:val="24"/>
              </w:rPr>
              <w:t>) (ф. 0330212)</w:t>
            </w:r>
          </w:p>
        </w:tc>
      </w:tr>
      <w:tr w:rsidR="003C7265" w:rsidRPr="00474E43" w:rsidTr="00034146">
        <w:tc>
          <w:tcPr>
            <w:tcW w:w="647" w:type="dxa"/>
            <w:vMerge/>
          </w:tcPr>
          <w:p w:rsidR="003C7265" w:rsidRPr="00474E43" w:rsidRDefault="003C7265" w:rsidP="00034146"/>
        </w:tc>
        <w:tc>
          <w:tcPr>
            <w:tcW w:w="3628" w:type="dxa"/>
            <w:vMerge/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C7265" w:rsidRPr="00474E43" w:rsidTr="00034146">
        <w:tc>
          <w:tcPr>
            <w:tcW w:w="647" w:type="dxa"/>
            <w:vMerge/>
          </w:tcPr>
          <w:p w:rsidR="003C7265" w:rsidRPr="00474E43" w:rsidRDefault="003C7265" w:rsidP="00034146"/>
        </w:tc>
        <w:tc>
          <w:tcPr>
            <w:tcW w:w="3628" w:type="dxa"/>
            <w:vMerge/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Чек</w:t>
            </w:r>
          </w:p>
        </w:tc>
      </w:tr>
      <w:tr w:rsidR="003C7265" w:rsidRPr="00474E43" w:rsidTr="00034146">
        <w:tc>
          <w:tcPr>
            <w:tcW w:w="647" w:type="dxa"/>
            <w:vMerge/>
          </w:tcPr>
          <w:p w:rsidR="003C7265" w:rsidRPr="00474E43" w:rsidRDefault="003C7265" w:rsidP="00034146"/>
        </w:tc>
        <w:tc>
          <w:tcPr>
            <w:tcW w:w="3628" w:type="dxa"/>
            <w:vMerge/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</w:t>
            </w:r>
            <w:r w:rsidRPr="00474E43">
              <w:rPr>
                <w:sz w:val="24"/>
                <w:szCs w:val="24"/>
              </w:rPr>
              <w:lastRenderedPageBreak/>
              <w:t xml:space="preserve">бюджетному обязательству получателя средств местного бюджета, возникшему на основании муниципального контракта </w:t>
            </w:r>
          </w:p>
        </w:tc>
      </w:tr>
      <w:tr w:rsidR="003C7265" w:rsidRPr="00474E43" w:rsidTr="00034146">
        <w:trPr>
          <w:trHeight w:val="1176"/>
        </w:trPr>
        <w:tc>
          <w:tcPr>
            <w:tcW w:w="647" w:type="dxa"/>
            <w:vMerge w:val="restart"/>
          </w:tcPr>
          <w:p w:rsidR="003C7265" w:rsidRPr="00474E43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474E43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vMerge w:val="restart"/>
          </w:tcPr>
          <w:p w:rsidR="003C7265" w:rsidRPr="00474E43" w:rsidRDefault="003C7265" w:rsidP="00034146">
            <w:pPr>
              <w:pStyle w:val="ConsPlusNormal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Соглашение о предоставлении из местного бюджета другим бюджетам межбюджетного трансферта в форме субсидии, субвенции, иного межбюджетного трансферта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4763" w:type="dxa"/>
          </w:tcPr>
          <w:p w:rsidR="003C7265" w:rsidRPr="00474E43" w:rsidRDefault="003C7265" w:rsidP="0003414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474E43">
              <w:rPr>
                <w:rFonts w:eastAsiaTheme="minorHAnsi"/>
              </w:rPr>
              <w:t>График перечисления межбюджетного трансферта, предусмотренный соглашением о предоста</w:t>
            </w:r>
            <w:r>
              <w:rPr>
                <w:rFonts w:eastAsiaTheme="minorHAnsi"/>
              </w:rPr>
              <w:t>влении межбюджетного трансферта.</w:t>
            </w:r>
          </w:p>
        </w:tc>
      </w:tr>
      <w:tr w:rsidR="003C7265" w:rsidRPr="00474E43" w:rsidTr="00034146">
        <w:trPr>
          <w:trHeight w:val="844"/>
        </w:trPr>
        <w:tc>
          <w:tcPr>
            <w:tcW w:w="647" w:type="dxa"/>
            <w:vMerge/>
          </w:tcPr>
          <w:p w:rsidR="003C7265" w:rsidRPr="00474E43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Заявка о перечислении межбюджетного трансферта из ме</w:t>
            </w:r>
            <w:r>
              <w:rPr>
                <w:sz w:val="24"/>
                <w:szCs w:val="24"/>
              </w:rPr>
              <w:t>стного бюджета другому бюджету.</w:t>
            </w:r>
          </w:p>
        </w:tc>
      </w:tr>
      <w:tr w:rsidR="003C7265" w:rsidRPr="00474E43" w:rsidTr="00034146">
        <w:trPr>
          <w:trHeight w:val="1290"/>
        </w:trPr>
        <w:tc>
          <w:tcPr>
            <w:tcW w:w="647" w:type="dxa"/>
            <w:vMerge/>
          </w:tcPr>
          <w:p w:rsidR="003C7265" w:rsidRPr="00474E43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соглашения о предоставлении межбюджетного трансферта.</w:t>
            </w:r>
          </w:p>
        </w:tc>
      </w:tr>
      <w:tr w:rsidR="003C7265" w:rsidRPr="00474E43" w:rsidTr="00034146">
        <w:trPr>
          <w:trHeight w:val="954"/>
        </w:trPr>
        <w:tc>
          <w:tcPr>
            <w:tcW w:w="647" w:type="dxa"/>
            <w:vMerge w:val="restart"/>
          </w:tcPr>
          <w:p w:rsidR="003C7265" w:rsidRPr="00474E43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74E43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vMerge w:val="restart"/>
          </w:tcPr>
          <w:p w:rsidR="003C7265" w:rsidRPr="00474E43" w:rsidRDefault="003C7265" w:rsidP="00034146">
            <w:pPr>
              <w:pStyle w:val="ConsPlusNormal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Нормативный правовой акт, предусматривающий предоставление из местного бюджета другим бюджетам межбюджетного трансферта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Заявка о перечислении межбюджетного трансферта из местного бюджета другому бюджету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C7265" w:rsidRPr="00474E43" w:rsidTr="00034146">
        <w:trPr>
          <w:trHeight w:val="2422"/>
        </w:trPr>
        <w:tc>
          <w:tcPr>
            <w:tcW w:w="647" w:type="dxa"/>
            <w:vMerge/>
          </w:tcPr>
          <w:p w:rsidR="003C7265" w:rsidRPr="00474E43" w:rsidRDefault="003C7265" w:rsidP="00034146"/>
        </w:tc>
        <w:tc>
          <w:tcPr>
            <w:tcW w:w="3628" w:type="dxa"/>
            <w:vMerge/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3C7265" w:rsidRPr="00474E43" w:rsidTr="00034146">
        <w:tc>
          <w:tcPr>
            <w:tcW w:w="647" w:type="dxa"/>
            <w:vMerge w:val="restart"/>
          </w:tcPr>
          <w:p w:rsidR="003C7265" w:rsidRPr="00474E43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74E43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vMerge w:val="restart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Договор (соглашение) о предоставлении субсидии муниципальному бюджетному или автономному учреждению</w:t>
            </w:r>
          </w:p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3C7265" w:rsidRPr="00474E43" w:rsidTr="00034146">
        <w:tc>
          <w:tcPr>
            <w:tcW w:w="647" w:type="dxa"/>
            <w:vMerge/>
          </w:tcPr>
          <w:p w:rsidR="003C7265" w:rsidRPr="00474E43" w:rsidRDefault="003C7265" w:rsidP="00034146"/>
        </w:tc>
        <w:tc>
          <w:tcPr>
            <w:tcW w:w="3628" w:type="dxa"/>
            <w:vMerge/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 xml:space="preserve">Предварительный отчет о выполнении </w:t>
            </w:r>
            <w:r>
              <w:rPr>
                <w:sz w:val="24"/>
                <w:szCs w:val="24"/>
              </w:rPr>
              <w:t>муниципального</w:t>
            </w:r>
            <w:r w:rsidRPr="00474E43">
              <w:rPr>
                <w:sz w:val="24"/>
                <w:szCs w:val="24"/>
              </w:rPr>
              <w:t xml:space="preserve"> задания (</w:t>
            </w:r>
            <w:hyperlink r:id="rId17" w:history="1">
              <w:r w:rsidRPr="00474E43">
                <w:rPr>
                  <w:sz w:val="24"/>
                  <w:szCs w:val="24"/>
                </w:rPr>
                <w:t>ф. 0506501</w:t>
              </w:r>
            </w:hyperlink>
            <w:r w:rsidRPr="00474E43">
              <w:rPr>
                <w:sz w:val="24"/>
                <w:szCs w:val="24"/>
              </w:rPr>
              <w:t>)</w:t>
            </w:r>
          </w:p>
        </w:tc>
      </w:tr>
      <w:tr w:rsidR="003C7265" w:rsidRPr="00474E43" w:rsidTr="00034146">
        <w:tc>
          <w:tcPr>
            <w:tcW w:w="647" w:type="dxa"/>
            <w:vMerge/>
          </w:tcPr>
          <w:p w:rsidR="003C7265" w:rsidRPr="00474E43" w:rsidRDefault="003C7265" w:rsidP="00034146"/>
        </w:tc>
        <w:tc>
          <w:tcPr>
            <w:tcW w:w="3628" w:type="dxa"/>
            <w:vMerge/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3C7265" w:rsidRPr="00474E43" w:rsidTr="00034146">
        <w:tc>
          <w:tcPr>
            <w:tcW w:w="647" w:type="dxa"/>
            <w:vMerge w:val="restart"/>
            <w:tcBorders>
              <w:bottom w:val="nil"/>
            </w:tcBorders>
          </w:tcPr>
          <w:p w:rsidR="003C7265" w:rsidRPr="00474E43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74E43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3C7265" w:rsidRPr="00474E43" w:rsidRDefault="003C7265" w:rsidP="00034146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474E43">
              <w:rPr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Акт выполненных работ</w:t>
            </w:r>
          </w:p>
        </w:tc>
      </w:tr>
      <w:tr w:rsidR="003C7265" w:rsidRPr="00474E43" w:rsidTr="00034146">
        <w:tc>
          <w:tcPr>
            <w:tcW w:w="647" w:type="dxa"/>
            <w:vMerge/>
            <w:tcBorders>
              <w:bottom w:val="nil"/>
            </w:tcBorders>
          </w:tcPr>
          <w:p w:rsidR="003C7265" w:rsidRPr="00474E43" w:rsidRDefault="003C7265" w:rsidP="00034146"/>
        </w:tc>
        <w:tc>
          <w:tcPr>
            <w:tcW w:w="3628" w:type="dxa"/>
            <w:vMerge/>
            <w:tcBorders>
              <w:bottom w:val="nil"/>
            </w:tcBorders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Акт об оказании услуг</w:t>
            </w:r>
          </w:p>
        </w:tc>
      </w:tr>
      <w:tr w:rsidR="003C7265" w:rsidRPr="00474E43" w:rsidTr="00034146">
        <w:tc>
          <w:tcPr>
            <w:tcW w:w="647" w:type="dxa"/>
            <w:vMerge/>
            <w:tcBorders>
              <w:bottom w:val="nil"/>
            </w:tcBorders>
          </w:tcPr>
          <w:p w:rsidR="003C7265" w:rsidRPr="00474E43" w:rsidRDefault="003C7265" w:rsidP="00034146"/>
        </w:tc>
        <w:tc>
          <w:tcPr>
            <w:tcW w:w="3628" w:type="dxa"/>
            <w:vMerge/>
            <w:tcBorders>
              <w:bottom w:val="nil"/>
            </w:tcBorders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Акт приема-передачи</w:t>
            </w:r>
          </w:p>
        </w:tc>
      </w:tr>
      <w:tr w:rsidR="003C7265" w:rsidRPr="00474E43" w:rsidTr="00034146">
        <w:tc>
          <w:tcPr>
            <w:tcW w:w="647" w:type="dxa"/>
            <w:vMerge/>
            <w:tcBorders>
              <w:bottom w:val="nil"/>
            </w:tcBorders>
          </w:tcPr>
          <w:p w:rsidR="003C7265" w:rsidRPr="00474E43" w:rsidRDefault="003C7265" w:rsidP="00034146"/>
        </w:tc>
        <w:tc>
          <w:tcPr>
            <w:tcW w:w="3628" w:type="dxa"/>
            <w:vMerge/>
            <w:tcBorders>
              <w:bottom w:val="nil"/>
            </w:tcBorders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3C7265" w:rsidRPr="00474E43" w:rsidTr="00034146">
        <w:tc>
          <w:tcPr>
            <w:tcW w:w="647" w:type="dxa"/>
            <w:vMerge/>
            <w:tcBorders>
              <w:bottom w:val="nil"/>
            </w:tcBorders>
          </w:tcPr>
          <w:p w:rsidR="003C7265" w:rsidRPr="00474E43" w:rsidRDefault="003C7265" w:rsidP="00034146"/>
        </w:tc>
        <w:tc>
          <w:tcPr>
            <w:tcW w:w="3628" w:type="dxa"/>
            <w:vMerge/>
            <w:tcBorders>
              <w:bottom w:val="nil"/>
            </w:tcBorders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3C7265" w:rsidRPr="00474E43" w:rsidTr="00034146">
        <w:tc>
          <w:tcPr>
            <w:tcW w:w="647" w:type="dxa"/>
            <w:vMerge/>
            <w:tcBorders>
              <w:bottom w:val="nil"/>
            </w:tcBorders>
          </w:tcPr>
          <w:p w:rsidR="003C7265" w:rsidRPr="00474E43" w:rsidRDefault="003C7265" w:rsidP="00034146"/>
        </w:tc>
        <w:tc>
          <w:tcPr>
            <w:tcW w:w="3628" w:type="dxa"/>
            <w:vMerge/>
            <w:tcBorders>
              <w:bottom w:val="nil"/>
            </w:tcBorders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C7265" w:rsidRPr="00474E43" w:rsidTr="00034146">
        <w:tc>
          <w:tcPr>
            <w:tcW w:w="647" w:type="dxa"/>
            <w:vMerge/>
            <w:tcBorders>
              <w:bottom w:val="nil"/>
            </w:tcBorders>
          </w:tcPr>
          <w:p w:rsidR="003C7265" w:rsidRPr="00474E43" w:rsidRDefault="003C7265" w:rsidP="00034146"/>
        </w:tc>
        <w:tc>
          <w:tcPr>
            <w:tcW w:w="3628" w:type="dxa"/>
            <w:vMerge/>
            <w:tcBorders>
              <w:bottom w:val="nil"/>
            </w:tcBorders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Счет</w:t>
            </w:r>
          </w:p>
        </w:tc>
      </w:tr>
      <w:tr w:rsidR="003C7265" w:rsidRPr="00474E43" w:rsidTr="00034146">
        <w:tc>
          <w:tcPr>
            <w:tcW w:w="647" w:type="dxa"/>
            <w:vMerge/>
            <w:tcBorders>
              <w:bottom w:val="nil"/>
            </w:tcBorders>
          </w:tcPr>
          <w:p w:rsidR="003C7265" w:rsidRPr="00474E43" w:rsidRDefault="003C7265" w:rsidP="00034146"/>
        </w:tc>
        <w:tc>
          <w:tcPr>
            <w:tcW w:w="3628" w:type="dxa"/>
            <w:vMerge/>
            <w:tcBorders>
              <w:bottom w:val="nil"/>
            </w:tcBorders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Счет-фактура</w:t>
            </w:r>
          </w:p>
        </w:tc>
      </w:tr>
      <w:tr w:rsidR="003C7265" w:rsidRPr="00474E43" w:rsidTr="00034146">
        <w:tc>
          <w:tcPr>
            <w:tcW w:w="647" w:type="dxa"/>
            <w:vMerge/>
            <w:tcBorders>
              <w:bottom w:val="nil"/>
            </w:tcBorders>
          </w:tcPr>
          <w:p w:rsidR="003C7265" w:rsidRPr="00474E43" w:rsidRDefault="003C7265" w:rsidP="00034146"/>
        </w:tc>
        <w:tc>
          <w:tcPr>
            <w:tcW w:w="3628" w:type="dxa"/>
            <w:vMerge/>
            <w:tcBorders>
              <w:bottom w:val="nil"/>
            </w:tcBorders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 xml:space="preserve">Товарная накладная (унифицированная </w:t>
            </w:r>
            <w:hyperlink r:id="rId18" w:history="1">
              <w:r w:rsidRPr="00474E43">
                <w:rPr>
                  <w:sz w:val="24"/>
                  <w:szCs w:val="24"/>
                </w:rPr>
                <w:t>форма № ТОРГ-12</w:t>
              </w:r>
            </w:hyperlink>
            <w:r w:rsidRPr="00474E43">
              <w:rPr>
                <w:sz w:val="24"/>
                <w:szCs w:val="24"/>
              </w:rPr>
              <w:t>) (ф. 0330212)</w:t>
            </w:r>
          </w:p>
        </w:tc>
      </w:tr>
      <w:tr w:rsidR="003C7265" w:rsidRPr="00474E43" w:rsidTr="00034146">
        <w:tc>
          <w:tcPr>
            <w:tcW w:w="647" w:type="dxa"/>
            <w:vMerge/>
            <w:tcBorders>
              <w:bottom w:val="nil"/>
            </w:tcBorders>
          </w:tcPr>
          <w:p w:rsidR="003C7265" w:rsidRPr="00474E43" w:rsidRDefault="003C7265" w:rsidP="00034146"/>
        </w:tc>
        <w:tc>
          <w:tcPr>
            <w:tcW w:w="3628" w:type="dxa"/>
            <w:vMerge/>
            <w:tcBorders>
              <w:bottom w:val="nil"/>
            </w:tcBorders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Чек</w:t>
            </w:r>
          </w:p>
        </w:tc>
      </w:tr>
      <w:tr w:rsidR="003C7265" w:rsidRPr="00474E43" w:rsidTr="00034146">
        <w:tblPrEx>
          <w:tblBorders>
            <w:insideH w:val="nil"/>
          </w:tblBorders>
        </w:tblPrEx>
        <w:tc>
          <w:tcPr>
            <w:tcW w:w="647" w:type="dxa"/>
            <w:vMerge w:val="restart"/>
            <w:tcBorders>
              <w:top w:val="nil"/>
            </w:tcBorders>
          </w:tcPr>
          <w:p w:rsidR="003C7265" w:rsidRPr="00474E43" w:rsidRDefault="003C7265" w:rsidP="0003414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8" w:type="dxa"/>
            <w:vMerge w:val="restart"/>
            <w:tcBorders>
              <w:top w:val="nil"/>
            </w:tcBorders>
          </w:tcPr>
          <w:p w:rsidR="003C7265" w:rsidRPr="00474E43" w:rsidRDefault="003C7265" w:rsidP="0003414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 xml:space="preserve">отчет о выполнении условий, установленных при предоставлении субсидии юридическому лицу, в соответствии с порядком (правилами) </w:t>
            </w:r>
            <w:r w:rsidRPr="00474E43">
              <w:rPr>
                <w:sz w:val="24"/>
                <w:szCs w:val="24"/>
              </w:rPr>
              <w:lastRenderedPageBreak/>
              <w:t>предоставления субсидии юридическому лицу;</w:t>
            </w:r>
          </w:p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3C7265" w:rsidRPr="00474E43" w:rsidTr="00034146">
        <w:tc>
          <w:tcPr>
            <w:tcW w:w="647" w:type="dxa"/>
            <w:vMerge/>
            <w:tcBorders>
              <w:top w:val="nil"/>
            </w:tcBorders>
          </w:tcPr>
          <w:p w:rsidR="003C7265" w:rsidRPr="00474E43" w:rsidRDefault="003C7265" w:rsidP="00034146"/>
        </w:tc>
        <w:tc>
          <w:tcPr>
            <w:tcW w:w="3628" w:type="dxa"/>
            <w:vMerge/>
            <w:tcBorders>
              <w:top w:val="nil"/>
            </w:tcBorders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3C7265" w:rsidRPr="00474E43" w:rsidTr="00034146">
        <w:trPr>
          <w:trHeight w:val="1833"/>
        </w:trPr>
        <w:tc>
          <w:tcPr>
            <w:tcW w:w="647" w:type="dxa"/>
            <w:vMerge w:val="restart"/>
          </w:tcPr>
          <w:p w:rsidR="003C7265" w:rsidRPr="00474E43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74E43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vMerge w:val="restart"/>
          </w:tcPr>
          <w:p w:rsidR="003C7265" w:rsidRPr="00474E43" w:rsidRDefault="003C7265" w:rsidP="00034146">
            <w:pPr>
              <w:pStyle w:val="ConsPlusNormal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474E43">
              <w:rPr>
                <w:sz w:val="24"/>
                <w:szCs w:val="24"/>
              </w:rPr>
              <w:t>Платежное поручение юридического лица (в случае осуществления в соответствии с законодательством Российской Федерации</w:t>
            </w:r>
            <w:proofErr w:type="gramEnd"/>
          </w:p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казначейского сопровождения предоставления субсидии юридическому лицу)</w:t>
            </w:r>
            <w:r>
              <w:rPr>
                <w:sz w:val="24"/>
                <w:szCs w:val="24"/>
              </w:rPr>
              <w:t>.</w:t>
            </w:r>
          </w:p>
        </w:tc>
      </w:tr>
      <w:tr w:rsidR="003C7265" w:rsidRPr="00474E43" w:rsidTr="00034146">
        <w:tc>
          <w:tcPr>
            <w:tcW w:w="647" w:type="dxa"/>
            <w:vMerge/>
          </w:tcPr>
          <w:p w:rsidR="003C7265" w:rsidRPr="00474E43" w:rsidRDefault="003C7265" w:rsidP="00034146"/>
        </w:tc>
        <w:tc>
          <w:tcPr>
            <w:tcW w:w="3628" w:type="dxa"/>
            <w:vMerge/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3C7265" w:rsidRPr="00474E43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lastRenderedPageBreak/>
              <w:t>Заявка на перечисление субсидии юридическому лицу (при наличии)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74E43" w:rsidRDefault="003C7265" w:rsidP="00034146"/>
        </w:tc>
        <w:tc>
          <w:tcPr>
            <w:tcW w:w="3628" w:type="dxa"/>
            <w:vMerge/>
          </w:tcPr>
          <w:p w:rsidR="003C7265" w:rsidRPr="00474E43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74E43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3C7265" w:rsidRPr="004C285F" w:rsidTr="00034146">
        <w:tc>
          <w:tcPr>
            <w:tcW w:w="647" w:type="dxa"/>
            <w:vMerge w:val="restart"/>
          </w:tcPr>
          <w:p w:rsidR="003C7265" w:rsidRPr="004C285F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C285F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vMerge w:val="restart"/>
          </w:tcPr>
          <w:p w:rsidR="003C7265" w:rsidRPr="004C285F" w:rsidRDefault="003C7265" w:rsidP="00034146">
            <w:pPr>
              <w:pStyle w:val="ConsPlusNormal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Приказ об утверждении Штатного расписания с расчетом  фонда оплаты труд</w:t>
            </w:r>
            <w:proofErr w:type="gramStart"/>
            <w:r w:rsidRPr="004C285F">
              <w:rPr>
                <w:sz w:val="24"/>
                <w:szCs w:val="24"/>
              </w:rPr>
              <w:t>а(</w:t>
            </w:r>
            <w:proofErr w:type="gramEnd"/>
            <w:r w:rsidRPr="004C285F">
              <w:rPr>
                <w:sz w:val="24"/>
                <w:szCs w:val="24"/>
              </w:rPr>
              <w:t>иной документ, подтверждающий возникновение бюджетного обязательства, содержащий расчет годового объема оплаты труда (денежного содержания))</w:t>
            </w:r>
          </w:p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</w:t>
            </w:r>
            <w:hyperlink r:id="rId19" w:history="1">
              <w:r w:rsidRPr="004C285F">
                <w:rPr>
                  <w:sz w:val="24"/>
                  <w:szCs w:val="24"/>
                </w:rPr>
                <w:t>ф. 0504425</w:t>
              </w:r>
            </w:hyperlink>
            <w:r w:rsidRPr="004C285F">
              <w:rPr>
                <w:sz w:val="24"/>
                <w:szCs w:val="24"/>
              </w:rPr>
              <w:t>)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Расчетно-платежная ведомость (</w:t>
            </w:r>
            <w:hyperlink r:id="rId20" w:history="1">
              <w:r w:rsidRPr="004C285F">
                <w:rPr>
                  <w:sz w:val="24"/>
                  <w:szCs w:val="24"/>
                </w:rPr>
                <w:t>ф. 0504401</w:t>
              </w:r>
            </w:hyperlink>
            <w:r w:rsidRPr="004C285F">
              <w:rPr>
                <w:sz w:val="24"/>
                <w:szCs w:val="24"/>
              </w:rPr>
              <w:t>)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Расчетная ведомость (</w:t>
            </w:r>
            <w:hyperlink r:id="rId21" w:history="1">
              <w:r w:rsidRPr="004C285F">
                <w:rPr>
                  <w:sz w:val="24"/>
                  <w:szCs w:val="24"/>
                </w:rPr>
                <w:t>ф. 0504402</w:t>
              </w:r>
            </w:hyperlink>
            <w:r w:rsidRPr="004C285F">
              <w:rPr>
                <w:sz w:val="24"/>
                <w:szCs w:val="24"/>
              </w:rPr>
              <w:t>)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местного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 </w:t>
            </w:r>
          </w:p>
        </w:tc>
      </w:tr>
      <w:tr w:rsidR="003C7265" w:rsidRPr="004C285F" w:rsidTr="00034146">
        <w:tc>
          <w:tcPr>
            <w:tcW w:w="647" w:type="dxa"/>
            <w:vMerge w:val="restart"/>
          </w:tcPr>
          <w:p w:rsidR="003C7265" w:rsidRPr="004C285F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C285F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vMerge w:val="restart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Бухгалтерская справка (</w:t>
            </w:r>
            <w:hyperlink r:id="rId22" w:history="1">
              <w:r w:rsidRPr="004C285F">
                <w:rPr>
                  <w:sz w:val="24"/>
                  <w:szCs w:val="24"/>
                </w:rPr>
                <w:t>ф. 0504833</w:t>
              </w:r>
            </w:hyperlink>
            <w:r w:rsidRPr="004C285F">
              <w:rPr>
                <w:sz w:val="24"/>
                <w:szCs w:val="24"/>
              </w:rPr>
              <w:t>)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 (при наличии)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Исполнительный документ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Справка-расчет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исполнительного документа</w:t>
            </w:r>
          </w:p>
        </w:tc>
      </w:tr>
      <w:tr w:rsidR="003C7265" w:rsidRPr="004C285F" w:rsidTr="00034146">
        <w:tc>
          <w:tcPr>
            <w:tcW w:w="647" w:type="dxa"/>
            <w:vMerge w:val="restart"/>
          </w:tcPr>
          <w:p w:rsidR="003C7265" w:rsidRPr="004C285F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4" w:name="P104"/>
            <w:bookmarkEnd w:id="24"/>
            <w:r w:rsidRPr="004C28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C285F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vMerge w:val="restart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 xml:space="preserve">Решение налогового органа о взыскании налога, сбора, пеней и </w:t>
            </w:r>
            <w:r w:rsidRPr="004C285F">
              <w:rPr>
                <w:sz w:val="24"/>
                <w:szCs w:val="24"/>
              </w:rPr>
              <w:lastRenderedPageBreak/>
              <w:t>штрафов (далее - решение налогового органа)</w:t>
            </w:r>
          </w:p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lastRenderedPageBreak/>
              <w:t>Бухгалтерская справка (</w:t>
            </w:r>
            <w:hyperlink r:id="rId23" w:history="1">
              <w:r w:rsidRPr="004C285F">
                <w:rPr>
                  <w:sz w:val="24"/>
                  <w:szCs w:val="24"/>
                </w:rPr>
                <w:t>ф. 0504833</w:t>
              </w:r>
            </w:hyperlink>
            <w:r w:rsidRPr="004C285F">
              <w:rPr>
                <w:sz w:val="24"/>
                <w:szCs w:val="24"/>
              </w:rPr>
              <w:t>)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Решение налогового органа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Справка-расчет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решения налогового органа</w:t>
            </w:r>
          </w:p>
        </w:tc>
      </w:tr>
      <w:tr w:rsidR="003C7265" w:rsidRPr="004C285F" w:rsidTr="00034146">
        <w:tc>
          <w:tcPr>
            <w:tcW w:w="647" w:type="dxa"/>
            <w:vMerge w:val="restart"/>
          </w:tcPr>
          <w:p w:rsidR="003C7265" w:rsidRPr="004C285F" w:rsidRDefault="003C7265" w:rsidP="0003414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5" w:name="P110"/>
            <w:bookmarkEnd w:id="25"/>
            <w:r w:rsidRPr="004C28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C285F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vMerge w:val="restart"/>
          </w:tcPr>
          <w:p w:rsidR="003C7265" w:rsidRPr="004C285F" w:rsidRDefault="003C7265" w:rsidP="00034146">
            <w:pPr>
              <w:widowControl w:val="0"/>
              <w:autoSpaceDE w:val="0"/>
              <w:autoSpaceDN w:val="0"/>
            </w:pPr>
            <w:r w:rsidRPr="004C285F">
              <w:t xml:space="preserve">Документ, не определенный </w:t>
            </w:r>
            <w:hyperlink w:anchor="P1295" w:history="1">
              <w:r w:rsidRPr="004C285F">
                <w:t xml:space="preserve">пунктами </w:t>
              </w:r>
              <w:r>
                <w:t>4</w:t>
              </w:r>
            </w:hyperlink>
            <w:r w:rsidRPr="004C285F">
              <w:t xml:space="preserve"> - </w:t>
            </w:r>
            <w:r>
              <w:t>1</w:t>
            </w:r>
            <w:hyperlink w:anchor="P1378" w:history="1">
              <w:r>
                <w:t>3</w:t>
              </w:r>
            </w:hyperlink>
            <w:r w:rsidRPr="004C285F">
              <w:t xml:space="preserve"> настоящего перечня, в соответствии с которым возникает бюджетное обязательство получателя средств местного бюджета:</w:t>
            </w:r>
          </w:p>
          <w:p w:rsidR="003C7265" w:rsidRPr="004C285F" w:rsidRDefault="003C7265" w:rsidP="00034146">
            <w:pPr>
              <w:widowControl w:val="0"/>
              <w:autoSpaceDE w:val="0"/>
              <w:autoSpaceDN w:val="0"/>
            </w:pPr>
            <w:proofErr w:type="gramStart"/>
            <w:r w:rsidRPr="004C285F"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3C7265" w:rsidRPr="004C285F" w:rsidRDefault="003C7265" w:rsidP="00034146">
            <w:pPr>
              <w:widowControl w:val="0"/>
              <w:autoSpaceDE w:val="0"/>
              <w:autoSpaceDN w:val="0"/>
            </w:pPr>
            <w:r w:rsidRPr="004C285F"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3C7265" w:rsidRPr="004C285F" w:rsidRDefault="003C7265" w:rsidP="00034146">
            <w:pPr>
              <w:widowControl w:val="0"/>
              <w:autoSpaceDE w:val="0"/>
              <w:autoSpaceDN w:val="0"/>
            </w:pPr>
            <w:r w:rsidRPr="004C285F">
              <w:t>- Генеральные условия (условия), эмиссия и обращения муниципальных ценных бумаг;</w:t>
            </w:r>
          </w:p>
          <w:p w:rsidR="003C7265" w:rsidRPr="004C285F" w:rsidRDefault="003C7265" w:rsidP="00034146">
            <w:pPr>
              <w:widowControl w:val="0"/>
              <w:autoSpaceDE w:val="0"/>
              <w:autoSpaceDN w:val="0"/>
            </w:pPr>
            <w:r w:rsidRPr="004C285F">
              <w:t xml:space="preserve">- договор на оказание услуг, выполнение работ, заключенный </w:t>
            </w:r>
            <w:r w:rsidRPr="004C285F">
              <w:lastRenderedPageBreak/>
              <w:t>получателем средств местного бюджета с физическим лицом, не являющимся индивидуальным предпринимателем;</w:t>
            </w:r>
          </w:p>
          <w:p w:rsidR="003C7265" w:rsidRPr="004C285F" w:rsidRDefault="003C7265" w:rsidP="00034146">
            <w:pPr>
              <w:widowControl w:val="0"/>
              <w:autoSpaceDE w:val="0"/>
              <w:autoSpaceDN w:val="0"/>
            </w:pPr>
            <w:r w:rsidRPr="004C285F">
              <w:t>- иной документ, в соответствии с которым возникает бюджетное обязательство получателя средств местного бюджета.</w:t>
            </w:r>
          </w:p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lastRenderedPageBreak/>
              <w:t>Авансовый отчет (</w:t>
            </w:r>
            <w:hyperlink r:id="rId24" w:history="1">
              <w:r w:rsidRPr="004C285F">
                <w:rPr>
                  <w:sz w:val="24"/>
                  <w:szCs w:val="24"/>
                </w:rPr>
                <w:t>ф. 0504505</w:t>
              </w:r>
            </w:hyperlink>
            <w:r w:rsidRPr="004C285F">
              <w:rPr>
                <w:sz w:val="24"/>
                <w:szCs w:val="24"/>
              </w:rPr>
              <w:t>)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Акт выполненных работ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Акт приема-передачи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Акт об оказании услуг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сверки взаимных расчетов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Заявление физического лица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BD3BA5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BD3BA5">
              <w:rPr>
                <w:sz w:val="24"/>
                <w:szCs w:val="24"/>
              </w:rPr>
              <w:t xml:space="preserve">Решение суда о расторжении </w:t>
            </w:r>
            <w:r>
              <w:rPr>
                <w:sz w:val="24"/>
                <w:szCs w:val="24"/>
              </w:rPr>
              <w:t>муниципального</w:t>
            </w:r>
            <w:r w:rsidRPr="00BD3BA5">
              <w:rPr>
                <w:sz w:val="24"/>
                <w:szCs w:val="24"/>
              </w:rPr>
              <w:t xml:space="preserve"> контракта (договора)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BD3BA5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BD3BA5">
              <w:rPr>
                <w:sz w:val="24"/>
                <w:szCs w:val="24"/>
              </w:rPr>
              <w:t xml:space="preserve">Уведомление об одностороннем отказе от исполнения </w:t>
            </w:r>
            <w:r>
              <w:rPr>
                <w:sz w:val="24"/>
                <w:szCs w:val="24"/>
              </w:rPr>
              <w:t>муниципального</w:t>
            </w:r>
            <w:r w:rsidRPr="00BD3BA5">
              <w:rPr>
                <w:sz w:val="24"/>
                <w:szCs w:val="24"/>
              </w:rPr>
              <w:t xml:space="preserve"> контракта по истечении</w:t>
            </w:r>
            <w:r>
              <w:rPr>
                <w:sz w:val="24"/>
                <w:szCs w:val="24"/>
              </w:rPr>
              <w:t xml:space="preserve"> 30 дней со дня его размещения муниципальным </w:t>
            </w:r>
            <w:r w:rsidRPr="00BD3BA5">
              <w:rPr>
                <w:sz w:val="24"/>
                <w:szCs w:val="24"/>
              </w:rPr>
              <w:t>заказчиком в реестре контрактов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Квитанция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Служебная записка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Справка-расчет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Счет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Счет-фактура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 xml:space="preserve">Товарная накладная (унифицированная </w:t>
            </w:r>
            <w:hyperlink r:id="rId25" w:history="1">
              <w:r w:rsidRPr="004C285F">
                <w:rPr>
                  <w:sz w:val="24"/>
                  <w:szCs w:val="24"/>
                </w:rPr>
                <w:t xml:space="preserve">форма </w:t>
              </w:r>
              <w:r>
                <w:rPr>
                  <w:sz w:val="24"/>
                  <w:szCs w:val="24"/>
                </w:rPr>
                <w:t>№</w:t>
              </w:r>
              <w:r w:rsidRPr="004C285F">
                <w:rPr>
                  <w:sz w:val="24"/>
                  <w:szCs w:val="24"/>
                </w:rPr>
                <w:t xml:space="preserve"> ТОРГ-12</w:t>
              </w:r>
            </w:hyperlink>
            <w:r w:rsidRPr="004C285F">
              <w:rPr>
                <w:sz w:val="24"/>
                <w:szCs w:val="24"/>
              </w:rPr>
              <w:t>) (ф. 0330212)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Чек</w:t>
            </w:r>
          </w:p>
        </w:tc>
      </w:tr>
      <w:tr w:rsidR="003C7265" w:rsidRPr="004C285F" w:rsidTr="00034146">
        <w:tc>
          <w:tcPr>
            <w:tcW w:w="647" w:type="dxa"/>
            <w:vMerge/>
          </w:tcPr>
          <w:p w:rsidR="003C7265" w:rsidRPr="004C285F" w:rsidRDefault="003C7265" w:rsidP="00034146"/>
        </w:tc>
        <w:tc>
          <w:tcPr>
            <w:tcW w:w="3628" w:type="dxa"/>
            <w:vMerge/>
          </w:tcPr>
          <w:p w:rsidR="003C7265" w:rsidRPr="004C285F" w:rsidRDefault="003C7265" w:rsidP="00034146"/>
        </w:tc>
        <w:tc>
          <w:tcPr>
            <w:tcW w:w="4763" w:type="dxa"/>
          </w:tcPr>
          <w:p w:rsidR="003C7265" w:rsidRPr="004C285F" w:rsidRDefault="003C7265" w:rsidP="00034146">
            <w:pPr>
              <w:pStyle w:val="ConsPlusNormal"/>
              <w:jc w:val="both"/>
              <w:rPr>
                <w:sz w:val="24"/>
                <w:szCs w:val="24"/>
              </w:rPr>
            </w:pPr>
            <w:r w:rsidRPr="004C285F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</w:t>
            </w:r>
          </w:p>
        </w:tc>
      </w:tr>
    </w:tbl>
    <w:p w:rsidR="003C7265" w:rsidRPr="004C285F" w:rsidRDefault="003C7265" w:rsidP="003C7265">
      <w:pPr>
        <w:pStyle w:val="ConsPlusNormal"/>
        <w:jc w:val="both"/>
        <w:rPr>
          <w:sz w:val="24"/>
          <w:szCs w:val="24"/>
        </w:rPr>
      </w:pPr>
    </w:p>
    <w:p w:rsidR="003C7265" w:rsidRPr="004C285F" w:rsidRDefault="003C7265" w:rsidP="003C7265">
      <w:pPr>
        <w:pStyle w:val="ConsPlusNormal"/>
        <w:jc w:val="both"/>
        <w:rPr>
          <w:sz w:val="24"/>
          <w:szCs w:val="24"/>
        </w:rPr>
      </w:pPr>
    </w:p>
    <w:p w:rsidR="003C7265" w:rsidRPr="004C285F" w:rsidRDefault="003C7265" w:rsidP="003C7265">
      <w:pPr>
        <w:pStyle w:val="ConsPlusNormal"/>
        <w:jc w:val="both"/>
        <w:rPr>
          <w:sz w:val="24"/>
          <w:szCs w:val="24"/>
        </w:rPr>
      </w:pPr>
    </w:p>
    <w:p w:rsidR="003C7265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Default="003C7265" w:rsidP="003C7265">
      <w:pPr>
        <w:ind w:left="4678"/>
        <w:jc w:val="both"/>
        <w:rPr>
          <w:rFonts w:eastAsia="Calibri"/>
          <w:lang w:eastAsia="en-US"/>
        </w:rPr>
      </w:pPr>
    </w:p>
    <w:p w:rsidR="003C7265" w:rsidRPr="003738D7" w:rsidRDefault="003C7265" w:rsidP="003C7265">
      <w:pPr>
        <w:ind w:left="4678"/>
        <w:jc w:val="both"/>
        <w:rPr>
          <w:rFonts w:eastAsia="Calibri"/>
          <w:lang w:eastAsia="en-US"/>
        </w:rPr>
      </w:pPr>
      <w:r w:rsidRPr="003738D7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4</w:t>
      </w:r>
    </w:p>
    <w:p w:rsidR="003C7265" w:rsidRPr="003738D7" w:rsidRDefault="003C7265" w:rsidP="003C7265">
      <w:pPr>
        <w:ind w:left="4678"/>
        <w:jc w:val="both"/>
        <w:rPr>
          <w:rFonts w:eastAsia="Calibri"/>
          <w:lang w:eastAsia="en-US"/>
        </w:rPr>
      </w:pPr>
      <w:r w:rsidRPr="003738D7">
        <w:rPr>
          <w:rFonts w:eastAsia="Calibri"/>
          <w:lang w:eastAsia="en-US"/>
        </w:rPr>
        <w:t xml:space="preserve">к Порядку учета </w:t>
      </w:r>
      <w:proofErr w:type="gramStart"/>
      <w:r w:rsidRPr="003738D7">
        <w:rPr>
          <w:rFonts w:eastAsia="Calibri"/>
          <w:lang w:eastAsia="en-US"/>
        </w:rPr>
        <w:t>бюджетных</w:t>
      </w:r>
      <w:proofErr w:type="gramEnd"/>
      <w:r w:rsidRPr="003738D7">
        <w:rPr>
          <w:rFonts w:eastAsia="Calibri"/>
          <w:lang w:eastAsia="en-US"/>
        </w:rPr>
        <w:t xml:space="preserve"> и</w:t>
      </w:r>
    </w:p>
    <w:p w:rsidR="003C7265" w:rsidRPr="004C0F04" w:rsidRDefault="003C7265" w:rsidP="003C7265">
      <w:pPr>
        <w:ind w:left="4678"/>
        <w:jc w:val="both"/>
        <w:rPr>
          <w:color w:val="000000"/>
        </w:rPr>
      </w:pPr>
      <w:r w:rsidRPr="003738D7">
        <w:rPr>
          <w:rFonts w:eastAsia="Calibri"/>
          <w:lang w:eastAsia="en-US"/>
        </w:rPr>
        <w:t>денежных обязательств получателей средств местного бюджета</w:t>
      </w:r>
    </w:p>
    <w:p w:rsidR="003C7265" w:rsidRDefault="003C7265" w:rsidP="003C7265">
      <w:pPr>
        <w:widowControl w:val="0"/>
        <w:autoSpaceDE w:val="0"/>
        <w:autoSpaceDN w:val="0"/>
        <w:jc w:val="center"/>
      </w:pPr>
    </w:p>
    <w:p w:rsidR="003C7265" w:rsidRPr="004C0F04" w:rsidRDefault="003C7265" w:rsidP="003C7265">
      <w:pPr>
        <w:widowControl w:val="0"/>
        <w:autoSpaceDE w:val="0"/>
        <w:autoSpaceDN w:val="0"/>
        <w:jc w:val="center"/>
      </w:pPr>
      <w:r w:rsidRPr="004C0F04">
        <w:t>Реквизиты</w:t>
      </w:r>
    </w:p>
    <w:p w:rsidR="003C7265" w:rsidRPr="004C0F04" w:rsidRDefault="003C7265" w:rsidP="003C7265">
      <w:pPr>
        <w:widowControl w:val="0"/>
        <w:autoSpaceDE w:val="0"/>
        <w:autoSpaceDN w:val="0"/>
        <w:jc w:val="center"/>
      </w:pPr>
      <w:r w:rsidRPr="004C0F04">
        <w:t>извещения о постановке на учет (изменении) бюджетного</w:t>
      </w:r>
    </w:p>
    <w:p w:rsidR="003C7265" w:rsidRPr="004C0F04" w:rsidRDefault="003C7265" w:rsidP="003C7265">
      <w:pPr>
        <w:widowControl w:val="0"/>
        <w:autoSpaceDE w:val="0"/>
        <w:autoSpaceDN w:val="0"/>
        <w:jc w:val="center"/>
      </w:pPr>
      <w:r w:rsidRPr="004C0F04">
        <w:t>обязательства в органе Федерального казначейства</w:t>
      </w:r>
    </w:p>
    <w:p w:rsidR="003C7265" w:rsidRPr="004C0F04" w:rsidRDefault="003C7265" w:rsidP="003C7265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6"/>
        <w:gridCol w:w="5992"/>
      </w:tblGrid>
      <w:tr w:rsidR="003C7265" w:rsidRPr="004C0F04" w:rsidTr="00034146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right"/>
            </w:pPr>
            <w:r w:rsidRPr="004C0F04">
              <w:t xml:space="preserve">Единица измерения: руб. </w:t>
            </w:r>
          </w:p>
          <w:p w:rsidR="003C7265" w:rsidRPr="004C0F04" w:rsidRDefault="003C7265" w:rsidP="00034146">
            <w:pPr>
              <w:widowControl w:val="0"/>
              <w:autoSpaceDE w:val="0"/>
              <w:autoSpaceDN w:val="0"/>
              <w:jc w:val="right"/>
            </w:pPr>
            <w:r w:rsidRPr="004C0F04">
              <w:t>(с точностью до второго десятичного знака)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1"/>
        </w:trPr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center"/>
            </w:pPr>
            <w:r w:rsidRPr="004C0F04">
              <w:t>Наименование реквизита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center"/>
            </w:pPr>
            <w:r w:rsidRPr="004C0F04">
              <w:t>Правила формирования, заполнения реквизита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center"/>
            </w:pPr>
            <w:r w:rsidRPr="004C0F04">
              <w:t>1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center"/>
            </w:pPr>
            <w:r w:rsidRPr="004C0F04">
              <w:t>2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  <w:r w:rsidRPr="004C0F04">
              <w:t>1. Дата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дата Извещения о постановке на учет (изменении) бюджетного обязательства в органе Федерального казначейства.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  <w:r w:rsidRPr="004C0F04">
              <w:t>2. Наименование органа Федерального казначейства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наименование органа осуществляющего учет БО, </w:t>
            </w:r>
            <w:proofErr w:type="gramStart"/>
            <w:r w:rsidRPr="004C0F04">
              <w:t>ДО</w:t>
            </w:r>
            <w:proofErr w:type="gramEnd"/>
            <w:r w:rsidRPr="004C0F04">
              <w:t xml:space="preserve">, </w:t>
            </w:r>
            <w:proofErr w:type="gramStart"/>
            <w:r w:rsidRPr="004C0F04">
              <w:t>в</w:t>
            </w:r>
            <w:proofErr w:type="gramEnd"/>
            <w:r w:rsidRPr="004C0F04">
              <w:t xml:space="preserve"> котором получателю средств </w:t>
            </w:r>
            <w:r>
              <w:t>местного бюджета</w:t>
            </w:r>
            <w:r w:rsidRPr="004C0F04"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  <w:r w:rsidRPr="004C0F04">
              <w:t>2.1. Код органа Федерального казначейства (КОФК)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rPr>
                <w:rFonts w:eastAsia="Calibri"/>
                <w:lang w:eastAsia="en-US"/>
              </w:rPr>
              <w:t xml:space="preserve">Указывается код органа, осуществляющего учет БО, </w:t>
            </w:r>
            <w:proofErr w:type="gramStart"/>
            <w:r w:rsidRPr="004C0F04">
              <w:rPr>
                <w:rFonts w:eastAsia="Calibri"/>
                <w:lang w:eastAsia="en-US"/>
              </w:rPr>
              <w:t>ДО</w:t>
            </w:r>
            <w:proofErr w:type="gramEnd"/>
            <w:r w:rsidRPr="004C0F04">
              <w:rPr>
                <w:rFonts w:eastAsia="Calibri"/>
                <w:lang w:eastAsia="en-US"/>
              </w:rPr>
              <w:t xml:space="preserve">, </w:t>
            </w:r>
            <w:proofErr w:type="gramStart"/>
            <w:r w:rsidRPr="004C0F04">
              <w:rPr>
                <w:rFonts w:eastAsia="Calibri"/>
                <w:lang w:eastAsia="en-US"/>
              </w:rPr>
              <w:t>в</w:t>
            </w:r>
            <w:proofErr w:type="gramEnd"/>
            <w:r w:rsidRPr="004C0F04">
              <w:rPr>
                <w:rFonts w:eastAsia="Calibri"/>
                <w:lang w:eastAsia="en-US"/>
              </w:rPr>
              <w:t xml:space="preserve"> котором открыт соответствующий лицевой счет получателя бюджетных средств.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  <w:r w:rsidRPr="004C0F04">
              <w:t>3. Получатель бюджетных средств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наименование участника бюджетного процесса (получателя средств </w:t>
            </w:r>
            <w:r>
              <w:t>местного бюджета</w:t>
            </w:r>
            <w:r w:rsidRPr="004C0F04"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  <w:r w:rsidRPr="004C0F04">
              <w:t>3.1. Код по Сводному реестру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код по Сводному реестру получателя средств </w:t>
            </w:r>
            <w:r>
              <w:t>местного бюджета</w:t>
            </w:r>
            <w:r w:rsidRPr="004C0F04"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  <w:r w:rsidRPr="004C0F04">
              <w:t>4. Наименование бюджета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наименование бюджета – </w:t>
            </w:r>
            <w:r w:rsidRPr="00F924C3">
              <w:t xml:space="preserve">«бюджет </w:t>
            </w:r>
            <w:proofErr w:type="spellStart"/>
            <w:r w:rsidRPr="00F924C3">
              <w:t>Талажанского</w:t>
            </w:r>
            <w:proofErr w:type="spellEnd"/>
            <w:r w:rsidRPr="00F924C3">
              <w:t xml:space="preserve"> сельсовета».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  <w:r w:rsidRPr="004C0F04">
              <w:t xml:space="preserve">5. Код </w:t>
            </w:r>
            <w:hyperlink r:id="rId26" w:history="1">
              <w:r w:rsidRPr="004C0F04">
                <w:t>ОКТМО</w:t>
              </w:r>
            </w:hyperlink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код по Общероссийскому </w:t>
            </w:r>
            <w:hyperlink r:id="rId27" w:history="1">
              <w:r w:rsidRPr="004C0F04">
                <w:t>классификатору</w:t>
              </w:r>
            </w:hyperlink>
            <w:r w:rsidRPr="004C0F04"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  <w:r w:rsidRPr="004C0F04">
              <w:t>6. Финансовый орган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наименование финансового органа – </w:t>
            </w:r>
            <w:r w:rsidRPr="00F924C3">
              <w:t xml:space="preserve">«Администрация </w:t>
            </w:r>
            <w:proofErr w:type="spellStart"/>
            <w:r w:rsidRPr="00F924C3">
              <w:t>Талажанского</w:t>
            </w:r>
            <w:proofErr w:type="spellEnd"/>
            <w:r w:rsidRPr="00F924C3">
              <w:t xml:space="preserve"> сельсовета».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  <w:r w:rsidRPr="004C0F04">
              <w:lastRenderedPageBreak/>
              <w:t>6.1. Код по ОКПО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  <w:r w:rsidRPr="004C0F04">
              <w:t>7. Номер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номер документа-основания.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  <w:r w:rsidRPr="004C0F04">
              <w:t>8. Дата заключения (принятия) документа-основания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дата заключения (принятия) документа-основания.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  <w:r w:rsidRPr="004C0F04">
              <w:t>9. Сумма по документу-основанию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сумма бюджетного обязательства по документу-основанию.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  <w:r w:rsidRPr="004C0F04">
              <w:t>10. Дата Сведений о бюджетном обязательстве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дата Сведений о бюджетном обязательстве.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  <w:r w:rsidRPr="004C0F04">
              <w:t>11. Дата постановки на учет (изменения) бюджетного обязательства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дата постановки на учет (изменения) бюджетного обязательства.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  <w:r w:rsidRPr="004C0F04">
              <w:t>12. Порядковый номер внесения изменений в бюджетное обязательство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порядковый номер внесения изменений в бюджетное обязательство.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  <w:r w:rsidRPr="004C0F04">
              <w:t>13. Учетный номер бюджетного обязательства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Указываются учетный номер бюджетного обязательства.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  <w:r w:rsidRPr="004C0F04">
              <w:t>14. Номер реестровой записи в реестре контрактов (реестре соглашений)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proofErr w:type="gramStart"/>
            <w:r w:rsidRPr="004C0F04"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заказчиками/реестре соглашений (договоров) о предоставлении субсидий бюджетных инвестиций межбюджетных трансфертов.</w:t>
            </w:r>
            <w:proofErr w:type="gramEnd"/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  <w:r w:rsidRPr="004C0F04">
              <w:t>15. Ответственный исполнитель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  <w:r w:rsidRPr="004C0F04">
              <w:t>16. Дата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дата подписания Извещения о постановке на учет (изменении) бюджетного обязательства в органе Федерального казначейства.</w:t>
            </w:r>
          </w:p>
        </w:tc>
      </w:tr>
    </w:tbl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Pr="002617A3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  <w:r w:rsidRPr="002617A3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5</w:t>
      </w:r>
    </w:p>
    <w:p w:rsidR="003C7265" w:rsidRPr="002617A3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  <w:r w:rsidRPr="002617A3">
        <w:rPr>
          <w:rFonts w:eastAsia="Calibri"/>
          <w:lang w:eastAsia="en-US"/>
        </w:rPr>
        <w:t xml:space="preserve">к Порядку учета </w:t>
      </w:r>
      <w:proofErr w:type="gramStart"/>
      <w:r w:rsidRPr="002617A3">
        <w:rPr>
          <w:rFonts w:eastAsia="Calibri"/>
          <w:lang w:eastAsia="en-US"/>
        </w:rPr>
        <w:t>бюджетных</w:t>
      </w:r>
      <w:proofErr w:type="gramEnd"/>
      <w:r w:rsidRPr="002617A3">
        <w:rPr>
          <w:rFonts w:eastAsia="Calibri"/>
          <w:lang w:eastAsia="en-US"/>
        </w:rPr>
        <w:t xml:space="preserve"> и</w:t>
      </w:r>
    </w:p>
    <w:p w:rsidR="003C7265" w:rsidRPr="002617A3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  <w:r w:rsidRPr="002617A3">
        <w:rPr>
          <w:rFonts w:eastAsia="Calibri"/>
          <w:lang w:eastAsia="en-US"/>
        </w:rPr>
        <w:t>денежных обязательств получателей средств местного бюджета</w:t>
      </w:r>
    </w:p>
    <w:p w:rsidR="003C7265" w:rsidRPr="004C0F04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Pr="004C0F04" w:rsidRDefault="003C7265" w:rsidP="003C7265">
      <w:pPr>
        <w:jc w:val="both"/>
        <w:rPr>
          <w:color w:val="000000"/>
        </w:rPr>
      </w:pPr>
    </w:p>
    <w:p w:rsidR="003C7265" w:rsidRPr="004C0F04" w:rsidRDefault="003C7265" w:rsidP="003C7265">
      <w:pPr>
        <w:jc w:val="center"/>
        <w:rPr>
          <w:color w:val="000000"/>
        </w:rPr>
      </w:pPr>
      <w:r w:rsidRPr="004C0F04">
        <w:rPr>
          <w:color w:val="000000"/>
        </w:rPr>
        <w:t>Реквизиты</w:t>
      </w:r>
    </w:p>
    <w:p w:rsidR="003C7265" w:rsidRPr="004C0F04" w:rsidRDefault="003C7265" w:rsidP="003C7265">
      <w:pPr>
        <w:widowControl w:val="0"/>
        <w:autoSpaceDE w:val="0"/>
        <w:autoSpaceDN w:val="0"/>
        <w:jc w:val="center"/>
      </w:pPr>
      <w:r w:rsidRPr="004C0F04">
        <w:t>Уведомления о превышении принятым бюджетным обязательством</w:t>
      </w:r>
    </w:p>
    <w:p w:rsidR="003C7265" w:rsidRPr="004C0F04" w:rsidRDefault="003C7265" w:rsidP="003C7265">
      <w:pPr>
        <w:widowControl w:val="0"/>
        <w:autoSpaceDE w:val="0"/>
        <w:autoSpaceDN w:val="0"/>
        <w:jc w:val="center"/>
      </w:pPr>
      <w:r w:rsidRPr="004C0F04">
        <w:t>неиспользованных лимитов бюджетных обязательств</w:t>
      </w:r>
    </w:p>
    <w:p w:rsidR="003C7265" w:rsidRPr="004C0F04" w:rsidRDefault="003C7265" w:rsidP="003C7265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6"/>
        <w:gridCol w:w="5992"/>
      </w:tblGrid>
      <w:tr w:rsidR="003C7265" w:rsidRPr="004C0F04" w:rsidTr="00034146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right"/>
            </w:pPr>
            <w:r w:rsidRPr="004C0F04">
              <w:t xml:space="preserve">Единица измерения: руб. </w:t>
            </w:r>
          </w:p>
          <w:p w:rsidR="003C7265" w:rsidRPr="004C0F04" w:rsidRDefault="003C7265" w:rsidP="00034146">
            <w:pPr>
              <w:widowControl w:val="0"/>
              <w:autoSpaceDE w:val="0"/>
              <w:autoSpaceDN w:val="0"/>
              <w:jc w:val="right"/>
            </w:pPr>
            <w:r w:rsidRPr="004C0F04">
              <w:t>(с точностью до второго десятичного знака)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center"/>
            </w:pPr>
            <w:r w:rsidRPr="004C0F04">
              <w:t>Описание реквизита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center"/>
            </w:pPr>
            <w:r w:rsidRPr="004C0F04">
              <w:t>Правила формирования, заполнения реквизита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center"/>
            </w:pPr>
            <w:r w:rsidRPr="004C0F04">
              <w:t>1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center"/>
            </w:pPr>
            <w:r w:rsidRPr="004C0F04">
              <w:t>2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1. Номер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порядковый номер Уведомления о превышении принятым бюджетным обязательством неиспользованных лимитов бюджетных обязательств (далее - Уведомление о превышении).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2. Дата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дата Уведомления о превышении.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3. Наименование органа Федерального казначейства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наименование органа, осуществляющего учет БО, </w:t>
            </w:r>
            <w:proofErr w:type="gramStart"/>
            <w:r w:rsidRPr="004C0F04">
              <w:t>ДО</w:t>
            </w:r>
            <w:proofErr w:type="gramEnd"/>
            <w:r w:rsidRPr="004C0F04">
              <w:t xml:space="preserve">, </w:t>
            </w:r>
            <w:proofErr w:type="gramStart"/>
            <w:r w:rsidRPr="004C0F04">
              <w:t>в</w:t>
            </w:r>
            <w:proofErr w:type="gramEnd"/>
            <w:r w:rsidRPr="004C0F04">
              <w:t xml:space="preserve"> котором получателю средств </w:t>
            </w:r>
            <w:r>
              <w:t>местного бюджета</w:t>
            </w:r>
            <w:r w:rsidRPr="004C0F04"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3.1. Код по КОФК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код органа, осуществляющего учет БО, </w:t>
            </w:r>
            <w:proofErr w:type="gramStart"/>
            <w:r w:rsidRPr="004C0F04">
              <w:t>ДО</w:t>
            </w:r>
            <w:proofErr w:type="gramEnd"/>
            <w:r w:rsidRPr="004C0F04">
              <w:t xml:space="preserve">, </w:t>
            </w:r>
            <w:proofErr w:type="gramStart"/>
            <w:r w:rsidRPr="004C0F04">
              <w:t>в</w:t>
            </w:r>
            <w:proofErr w:type="gramEnd"/>
            <w:r w:rsidRPr="004C0F04">
              <w:t xml:space="preserve"> котором открыт соответствующий лицевой счет получателя бюджетных средств.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4. Главный распорядитель (распорядитель) бюджетных средств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наименование главного распорядителя (распорядителя) средств </w:t>
            </w:r>
            <w:r>
              <w:t>местного бюджета</w:t>
            </w:r>
            <w:r w:rsidRPr="004C0F04">
              <w:t xml:space="preserve"> по находящимся в ведении главного распорядителя (распорядителя) средств </w:t>
            </w:r>
            <w:r>
              <w:t>местного бюджета</w:t>
            </w:r>
            <w:r w:rsidRPr="004C0F04">
              <w:t xml:space="preserve"> получателям средств  </w:t>
            </w:r>
            <w:r>
              <w:t>местного бюджета</w:t>
            </w:r>
            <w:r w:rsidRPr="004C0F04"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4.1. Глава по БК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код главы главного распорядителя (распорядителя) средств </w:t>
            </w:r>
            <w:r>
              <w:t>местного бюджета</w:t>
            </w:r>
            <w:r w:rsidRPr="004C0F04">
              <w:t xml:space="preserve"> по классификации расходов </w:t>
            </w:r>
            <w:r>
              <w:t>местного бюджета</w:t>
            </w:r>
            <w:r w:rsidRPr="004C0F04"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4.2. Код по Сводному реестру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код соответствующей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lastRenderedPageBreak/>
              <w:t>5. Получатель бюджетных средств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наименование получателя средств </w:t>
            </w:r>
            <w:r>
              <w:t>местного бюджета</w:t>
            </w:r>
            <w:r w:rsidRPr="004C0F04"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5.2. Код по Сводному реестру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код по Сводному реестру получателя средств </w:t>
            </w:r>
            <w:r>
              <w:t>местного бюджета</w:t>
            </w:r>
            <w:r w:rsidRPr="004C0F04"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5.3. Номер соответствующего лицевого счета получателя бюджетных средств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номер соответствующего лицевого счета получателя средств </w:t>
            </w:r>
            <w:r>
              <w:t>местного бюджета</w:t>
            </w:r>
            <w:r w:rsidRPr="004C0F04"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6. Наименование бюджета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наименование бюджета – </w:t>
            </w:r>
            <w:r w:rsidRPr="00443A2A">
              <w:t xml:space="preserve">«бюджет </w:t>
            </w:r>
            <w:proofErr w:type="spellStart"/>
            <w:r w:rsidRPr="00443A2A">
              <w:t>Талажанского</w:t>
            </w:r>
            <w:proofErr w:type="spellEnd"/>
            <w:r w:rsidRPr="00443A2A">
              <w:t xml:space="preserve"> сельсовета».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7. Код </w:t>
            </w:r>
            <w:hyperlink r:id="rId28" w:history="1">
              <w:r w:rsidRPr="004C0F04">
                <w:t>ОКТМО</w:t>
              </w:r>
            </w:hyperlink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код по Общероссийскому </w:t>
            </w:r>
            <w:hyperlink r:id="rId29" w:history="1">
              <w:r w:rsidRPr="004C0F04">
                <w:t>классификатору</w:t>
              </w:r>
            </w:hyperlink>
            <w:r w:rsidRPr="004C0F04"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8. Финансовый орган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наименование финансового органа – </w:t>
            </w:r>
            <w:r w:rsidRPr="00443A2A">
              <w:t xml:space="preserve">«Администрация </w:t>
            </w:r>
            <w:proofErr w:type="spellStart"/>
            <w:r w:rsidRPr="00443A2A">
              <w:t>Талажанского</w:t>
            </w:r>
            <w:proofErr w:type="spellEnd"/>
            <w:r w:rsidRPr="00443A2A">
              <w:t xml:space="preserve"> сельсовета».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8.1. Код по ОКПО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9. Дата постановки на учет бюджетного обязательства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дата постановки на учет бюджетного обязательства в органе Федерального казначейства.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10. Реквизиты документа, являющегося основанием для постановки на учет бюджетного обязательства (внесения в него изменений) (далее - документ-основание)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bookmarkStart w:id="26" w:name="P738"/>
            <w:bookmarkEnd w:id="26"/>
            <w:r w:rsidRPr="004C0F04">
              <w:t>10.1. Вид документа-основания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"иное основание".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10.2. Наименование нормативного правового акта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При заполнении в </w:t>
            </w:r>
            <w:hyperlink w:anchor="P738" w:history="1">
              <w:r w:rsidRPr="004C0F04">
                <w:t>пункте 10.1</w:t>
              </w:r>
            </w:hyperlink>
            <w:r w:rsidRPr="004C0F04"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10.3. Номер документа-основания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номер документа-основания (при наличии).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bookmarkStart w:id="27" w:name="P744"/>
            <w:bookmarkEnd w:id="27"/>
            <w:r w:rsidRPr="004C0F04">
              <w:t>10.4. Дата документа-основания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дата заключения (принятия) документа-основания (внесения в него изменений), дата выдачи исполнительного документа, решения налогового органа.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10.5. Идентификатор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идентификатор документа-основания (при наличии).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lastRenderedPageBreak/>
              <w:t>10.6. Предмет по документу-основанию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предмет по документу-основанию.</w:t>
            </w:r>
          </w:p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При заполнении в </w:t>
            </w:r>
            <w:hyperlink w:anchor="P738" w:history="1">
              <w:r w:rsidRPr="004C0F04">
                <w:t>пункте 10.1</w:t>
              </w:r>
            </w:hyperlink>
            <w:r w:rsidRPr="004C0F04">
              <w:t xml:space="preserve"> настоящей информации значения "контракт", "договор", указывается наименовани</w:t>
            </w:r>
            <w:proofErr w:type="gramStart"/>
            <w:r w:rsidRPr="004C0F04">
              <w:t>е(</w:t>
            </w:r>
            <w:proofErr w:type="gramEnd"/>
            <w:r w:rsidRPr="004C0F04"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4C0F04">
              <w:t>ые</w:t>
            </w:r>
            <w:proofErr w:type="spellEnd"/>
            <w:r w:rsidRPr="004C0F04">
              <w:t>) в контракте (договоре).</w:t>
            </w:r>
          </w:p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При заполнении в </w:t>
            </w:r>
            <w:hyperlink w:anchor="P738" w:history="1">
              <w:r w:rsidRPr="004C0F04">
                <w:t>пункте 10.1</w:t>
              </w:r>
            </w:hyperlink>
            <w:r w:rsidRPr="004C0F04"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4C0F04">
              <w:t>е(</w:t>
            </w:r>
            <w:proofErr w:type="gramEnd"/>
            <w:r w:rsidRPr="004C0F04">
              <w:t>я) цели(ей) предоставления, целевого направления, направления(</w:t>
            </w:r>
            <w:proofErr w:type="spellStart"/>
            <w:r w:rsidRPr="004C0F04">
              <w:t>ий</w:t>
            </w:r>
            <w:proofErr w:type="spellEnd"/>
            <w:r w:rsidRPr="004C0F04">
              <w:t>) расходования субсидии, бюджетных инвестиций, межбюджетного трансферта или средств.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10.7. Учетный номер бюджетного обязательства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учетный номер бюджетного обязательства, присвоенный ему при постановке на учет.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10.8. Уникальный номер реестровой записи в реестре контрактов/реестре соглашений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ind w:firstLine="283"/>
              <w:jc w:val="both"/>
            </w:pPr>
            <w:proofErr w:type="gramStart"/>
            <w:r w:rsidRPr="004C0F04"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  <w:r w:rsidRPr="004C0F04">
              <w:t xml:space="preserve"> Не заполняется при постановке на учет бюджетного обязательства, сведения о котором направляются в орган, осуществляющий учет БО, </w:t>
            </w:r>
            <w:proofErr w:type="gramStart"/>
            <w:r w:rsidRPr="004C0F04">
              <w:t>ДО</w:t>
            </w:r>
            <w:proofErr w:type="gramEnd"/>
            <w:r w:rsidRPr="004C0F04">
              <w:t xml:space="preserve">, одновременно </w:t>
            </w:r>
            <w:proofErr w:type="gramStart"/>
            <w:r w:rsidRPr="004C0F04">
              <w:t>с</w:t>
            </w:r>
            <w:proofErr w:type="gramEnd"/>
            <w:r w:rsidRPr="004C0F04">
              <w:t xml:space="preserve"> информацией о муниципальном контракте, соглашении для ее первичного включения в реестр контрактов/реестр соглашений.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10.9. Сумма в валюте обязательства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10.10. Код валюты по </w:t>
            </w:r>
            <w:hyperlink r:id="rId30" w:history="1">
              <w:r w:rsidRPr="004C0F04">
                <w:t>ОКВ</w:t>
              </w:r>
            </w:hyperlink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31" w:history="1">
              <w:r w:rsidRPr="004C0F04">
                <w:t>классификатором</w:t>
              </w:r>
            </w:hyperlink>
            <w:r w:rsidRPr="004C0F04"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32" w:history="1">
              <w:r w:rsidRPr="004C0F04">
                <w:t>классификатором</w:t>
              </w:r>
            </w:hyperlink>
            <w:r w:rsidRPr="004C0F04">
              <w:t xml:space="preserve"> валют.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10.11. Сумма в валюте Российской Федерации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сумма бюджетного обязательства в валюте Российской Федерации.</w:t>
            </w:r>
          </w:p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44" w:history="1">
              <w:r w:rsidRPr="004C0F04">
                <w:t>пункте 10.4</w:t>
              </w:r>
            </w:hyperlink>
            <w:r w:rsidRPr="004C0F04">
              <w:t xml:space="preserve"> настоящей информации.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10.12. Уведомление о поступлении исполнительного документа/решения налогового </w:t>
            </w:r>
            <w:r w:rsidRPr="004C0F04">
              <w:lastRenderedPageBreak/>
              <w:t>органа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lastRenderedPageBreak/>
              <w:t xml:space="preserve">При заполнении в </w:t>
            </w:r>
            <w:hyperlink w:anchor="P738" w:history="1">
              <w:r w:rsidRPr="004C0F04">
                <w:t>пункте 10.1</w:t>
              </w:r>
            </w:hyperlink>
            <w:r w:rsidRPr="004C0F04">
              <w:t xml:space="preserve"> настоящей информации значений "исполнительный документ" или "решение налогового органа" указывается номер и дата </w:t>
            </w:r>
            <w:r w:rsidRPr="004C0F04">
              <w:lastRenderedPageBreak/>
              <w:t>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lastRenderedPageBreak/>
              <w:t xml:space="preserve">10.13. Основание </w:t>
            </w:r>
            <w:proofErr w:type="spellStart"/>
            <w:r w:rsidRPr="004C0F04">
              <w:t>невключения</w:t>
            </w:r>
            <w:proofErr w:type="spellEnd"/>
            <w:r w:rsidRPr="004C0F04">
              <w:t xml:space="preserve"> договора (</w:t>
            </w:r>
            <w:r>
              <w:t>муниципального</w:t>
            </w:r>
            <w:r w:rsidRPr="004C0F04">
              <w:t xml:space="preserve"> контракта) в реестр контрактов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При заполнении в </w:t>
            </w:r>
            <w:hyperlink w:anchor="P738" w:history="1">
              <w:r w:rsidRPr="004C0F04">
                <w:t>пункте 10.1</w:t>
              </w:r>
            </w:hyperlink>
            <w:r w:rsidRPr="004C0F04">
              <w:t xml:space="preserve"> настоящей информации значения "договор" указывается основание </w:t>
            </w:r>
            <w:proofErr w:type="spellStart"/>
            <w:r w:rsidRPr="004C0F04">
              <w:t>невключения</w:t>
            </w:r>
            <w:proofErr w:type="spellEnd"/>
            <w:r w:rsidRPr="004C0F04">
              <w:t xml:space="preserve"> договора (контракта) в реестр контрактов.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11.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11.1. Наименование юридического лица/фамилия, имя, отчество физического лица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proofErr w:type="gramStart"/>
            <w:r w:rsidRPr="004C0F04">
              <w:t>Указывается наименование поставщика (подрядчика, исполнителя, получателя денежных средств), фамилия, имя, отчество физического лица по документу-основанию (далее - контрагент), в соответствии со сведениями Единого государственного реестра юридических лиц (далее - ЕГРЮЛ) на основании документа-основания.</w:t>
            </w:r>
            <w:proofErr w:type="gramEnd"/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11.2. Идентификационный номер налогоплательщика (ИНН)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идентификационный номер налогоплательщика контрагента в соответствии со сведениями ЕГРЮЛ.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11.3. Код причины постановки на учет в налоговом органе (КПП)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код причины постановки на учет контрагента в соответствии со сведениями ЕГРЮЛ.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11.4. Код по Сводному реестру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код по Сводному реестру контрагента в случае если операции по исполнению бюджетного обязательства подлежат отражению на лицевом счете, открытом контрагенту в органе</w:t>
            </w:r>
            <w:proofErr w:type="gramStart"/>
            <w:r w:rsidRPr="004C0F04">
              <w:t xml:space="preserve"> ,</w:t>
            </w:r>
            <w:proofErr w:type="gramEnd"/>
            <w:r w:rsidRPr="004C0F04">
              <w:t xml:space="preserve"> осуществляющем учет БО, ДО.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11.5. Номер лицевого счета (раздела на лицевом счете)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ind w:firstLine="283"/>
              <w:jc w:val="both"/>
            </w:pPr>
            <w:r w:rsidRPr="004C0F04"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муниципального образования)  указывается номер лицевого счета контрагента в соответствии с документом-основанием.</w:t>
            </w:r>
          </w:p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Аналитический номер раздела на лицевом счете </w:t>
            </w:r>
            <w:proofErr w:type="gramStart"/>
            <w:r w:rsidRPr="004C0F04">
              <w:t>указывается</w:t>
            </w:r>
            <w:proofErr w:type="gramEnd"/>
            <w:r w:rsidRPr="004C0F04"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11.6. Номер банковского счета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Указываются номер банковского счета контрагента (при </w:t>
            </w:r>
            <w:r w:rsidRPr="004C0F04">
              <w:lastRenderedPageBreak/>
              <w:t>наличии в документе-основании).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lastRenderedPageBreak/>
              <w:t>11.7. Наименование банка (иной организации), в которо</w:t>
            </w:r>
            <w:proofErr w:type="gramStart"/>
            <w:r w:rsidRPr="004C0F04">
              <w:t>м(</w:t>
            </w:r>
            <w:proofErr w:type="gramEnd"/>
            <w:r w:rsidRPr="004C0F04">
              <w:t>-ой) открыт счет контрагенту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11.8. БИК банка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БИК банка контрагента (при наличии в документе-основании).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11.9. Корреспондентский счет банка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12. Расшифровка обязательства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</w:pP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12.1. Наименование объекта капитального строительства или объекта недвижимого имущества 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наименование объекта капитального строительства или объекта недвижимого имущества.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12.2. Уникальный код объекта капитального строительства или объекта недвижимого имущества 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уникальный код объекта капитального строительства или объекта недвижимого имущества.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12.3. Итого по уникальному коду объекта капитального строительства или объекта недвижимого имущества 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Указываются </w:t>
            </w:r>
            <w:proofErr w:type="spellStart"/>
            <w:r w:rsidRPr="004C0F04">
              <w:t>группировочно</w:t>
            </w:r>
            <w:proofErr w:type="spellEnd"/>
            <w:r w:rsidRPr="004C0F04">
              <w:t xml:space="preserve"> итоговые суммы по уникальному коду объекта капитального строительства или объекта недвижимого имущества.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12.4. Код по бюджетной классификации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код классификации расходов </w:t>
            </w:r>
            <w:r>
              <w:t xml:space="preserve">местного бюджета </w:t>
            </w:r>
            <w:proofErr w:type="spellStart"/>
            <w:proofErr w:type="gramStart"/>
            <w:r w:rsidRPr="004C0F04">
              <w:t>бюджета</w:t>
            </w:r>
            <w:proofErr w:type="spellEnd"/>
            <w:proofErr w:type="gramEnd"/>
            <w:r w:rsidRPr="004C0F04">
              <w:t xml:space="preserve"> в соответствии с предметом документа-основания.</w:t>
            </w:r>
          </w:p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>
              <w:t>местного бюджета</w:t>
            </w:r>
            <w:r w:rsidRPr="004C0F04">
              <w:t xml:space="preserve"> на основании информации, представленной должником.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12.5. Сумма обязательства в разрезе на текущий финансовый год и </w:t>
            </w:r>
            <w:proofErr w:type="gramStart"/>
            <w:r w:rsidRPr="004C0F04">
              <w:t>первый</w:t>
            </w:r>
            <w:proofErr w:type="gramEnd"/>
            <w:r w:rsidRPr="004C0F04">
              <w:t xml:space="preserve"> и второй год планового периода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Отражаются суммы принятых бюджетных обязательств за счет средств </w:t>
            </w:r>
            <w:r>
              <w:t>местного бюджета</w:t>
            </w:r>
            <w:r w:rsidRPr="004C0F04">
              <w:t xml:space="preserve"> в валюте Российской Федерации в разрезе на 20__ текущий финансовый год (первый и второй год планового периода).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12.6. Объем права на принятие обязательств в разрезе сумм на текущий финансовый год, на первый и второй год планового периода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Указываются суммы доведенных лимитов бюджетных обязательств на текущий финансовый год, на первый и второй год планового периода.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12.7. Сумма обязательства, превышающая допустимый объем на текущий финансовый год, на первый и второй год планового периода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lastRenderedPageBreak/>
              <w:t>12.8.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Указываются итоговые суммы </w:t>
            </w:r>
            <w:proofErr w:type="spellStart"/>
            <w:r w:rsidRPr="004C0F04">
              <w:t>группировочно</w:t>
            </w:r>
            <w:proofErr w:type="spellEnd"/>
            <w:r w:rsidRPr="004C0F04">
              <w:t xml:space="preserve"> по сумме обязательств, объему прав на принятие обязательств, сумме превышения на текущий год, первый и второй год планового периода.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12.9. Примечание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иная информация, необходимая для формирования Уведомления о превышении.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13.Руководитель (уполномоченное лицо)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Указываются должность, подпись, расшифровка подписи руководителя (уполномоченного лица), подписавшего Уведомление о превышении.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14. Дата</w:t>
            </w:r>
          </w:p>
        </w:tc>
        <w:tc>
          <w:tcPr>
            <w:tcW w:w="3161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дата подписания Уведомления о превышении.</w:t>
            </w:r>
          </w:p>
        </w:tc>
      </w:tr>
    </w:tbl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Pr="002617A3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  <w:r w:rsidRPr="002617A3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 xml:space="preserve"> 6 </w:t>
      </w:r>
      <w:r w:rsidRPr="002617A3">
        <w:rPr>
          <w:rFonts w:eastAsia="Calibri"/>
          <w:lang w:eastAsia="en-US"/>
        </w:rPr>
        <w:t xml:space="preserve">к Порядку учета </w:t>
      </w:r>
      <w:proofErr w:type="gramStart"/>
      <w:r w:rsidRPr="002617A3">
        <w:rPr>
          <w:rFonts w:eastAsia="Calibri"/>
          <w:lang w:eastAsia="en-US"/>
        </w:rPr>
        <w:t>бюджетных</w:t>
      </w:r>
      <w:proofErr w:type="gramEnd"/>
      <w:r w:rsidRPr="002617A3">
        <w:rPr>
          <w:rFonts w:eastAsia="Calibri"/>
          <w:lang w:eastAsia="en-US"/>
        </w:rPr>
        <w:t xml:space="preserve"> и</w:t>
      </w:r>
    </w:p>
    <w:p w:rsidR="003C7265" w:rsidRPr="002617A3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  <w:r w:rsidRPr="002617A3">
        <w:rPr>
          <w:rFonts w:eastAsia="Calibri"/>
          <w:lang w:eastAsia="en-US"/>
        </w:rPr>
        <w:t>денежных обязательств получателей средств местного бюджета</w:t>
      </w:r>
    </w:p>
    <w:p w:rsidR="003C7265" w:rsidRPr="004C0F04" w:rsidRDefault="003C7265" w:rsidP="003C7265">
      <w:pPr>
        <w:autoSpaceDE w:val="0"/>
        <w:autoSpaceDN w:val="0"/>
        <w:adjustRightInd w:val="0"/>
        <w:ind w:left="4139"/>
        <w:outlineLvl w:val="1"/>
      </w:pPr>
    </w:p>
    <w:p w:rsidR="003C7265" w:rsidRPr="004C0F04" w:rsidRDefault="003C7265" w:rsidP="003C7265">
      <w:pPr>
        <w:widowControl w:val="0"/>
        <w:autoSpaceDE w:val="0"/>
        <w:autoSpaceDN w:val="0"/>
        <w:jc w:val="center"/>
      </w:pPr>
      <w:r w:rsidRPr="004C0F04">
        <w:t>Реквизиты</w:t>
      </w:r>
    </w:p>
    <w:p w:rsidR="003C7265" w:rsidRPr="004C0F04" w:rsidRDefault="003C7265" w:rsidP="003C7265">
      <w:pPr>
        <w:widowControl w:val="0"/>
        <w:autoSpaceDE w:val="0"/>
        <w:autoSpaceDN w:val="0"/>
        <w:jc w:val="center"/>
      </w:pPr>
      <w:r w:rsidRPr="004C0F04">
        <w:t>извещения о постановке на учет (изменении) денежного</w:t>
      </w:r>
    </w:p>
    <w:p w:rsidR="003C7265" w:rsidRPr="004C0F04" w:rsidRDefault="003C7265" w:rsidP="003C7265">
      <w:pPr>
        <w:widowControl w:val="0"/>
        <w:autoSpaceDE w:val="0"/>
        <w:autoSpaceDN w:val="0"/>
        <w:jc w:val="center"/>
      </w:pPr>
      <w:r w:rsidRPr="004C0F04">
        <w:t>обязательства в органе Федерального казначейства</w:t>
      </w:r>
    </w:p>
    <w:tbl>
      <w:tblPr>
        <w:tblW w:w="5000" w:type="pct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5"/>
        <w:gridCol w:w="6043"/>
      </w:tblGrid>
      <w:tr w:rsidR="003C7265" w:rsidRPr="004C0F04" w:rsidTr="00034146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right"/>
            </w:pPr>
            <w:r w:rsidRPr="004C0F04">
              <w:t xml:space="preserve">Единица измерения: руб. </w:t>
            </w:r>
          </w:p>
          <w:p w:rsidR="003C7265" w:rsidRPr="004C0F04" w:rsidRDefault="003C7265" w:rsidP="00034146">
            <w:pPr>
              <w:widowControl w:val="0"/>
              <w:autoSpaceDE w:val="0"/>
              <w:autoSpaceDN w:val="0"/>
              <w:jc w:val="right"/>
            </w:pPr>
            <w:r w:rsidRPr="004C0F04">
              <w:t>(с точностью до второго десятичного знака)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center"/>
            </w:pPr>
            <w:r w:rsidRPr="004C0F04">
              <w:t>Наименование реквизита</w:t>
            </w:r>
          </w:p>
        </w:tc>
        <w:tc>
          <w:tcPr>
            <w:tcW w:w="3188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center"/>
            </w:pPr>
            <w:r w:rsidRPr="004C0F04">
              <w:t>Правила формирования, заполнения реквизита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center"/>
            </w:pPr>
            <w:r w:rsidRPr="004C0F04">
              <w:t>1</w:t>
            </w:r>
          </w:p>
        </w:tc>
        <w:tc>
          <w:tcPr>
            <w:tcW w:w="3188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center"/>
            </w:pPr>
            <w:r w:rsidRPr="004C0F04">
              <w:t>2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1. Дата</w:t>
            </w:r>
          </w:p>
        </w:tc>
        <w:tc>
          <w:tcPr>
            <w:tcW w:w="3188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дата Извещения о постановке на учет (изменении) денежного обязательства в органе Федерального казначейства.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2.Наименование органа Федерального казначейства</w:t>
            </w:r>
          </w:p>
        </w:tc>
        <w:tc>
          <w:tcPr>
            <w:tcW w:w="3188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наименование органа осуществляющего учет БО, </w:t>
            </w:r>
            <w:proofErr w:type="gramStart"/>
            <w:r w:rsidRPr="004C0F04">
              <w:t>ДО</w:t>
            </w:r>
            <w:proofErr w:type="gramEnd"/>
            <w:r w:rsidRPr="004C0F04">
              <w:t xml:space="preserve">, </w:t>
            </w:r>
            <w:proofErr w:type="gramStart"/>
            <w:r w:rsidRPr="004C0F04">
              <w:t>в</w:t>
            </w:r>
            <w:proofErr w:type="gramEnd"/>
            <w:r w:rsidRPr="004C0F04">
              <w:t xml:space="preserve"> котором получателю средств </w:t>
            </w:r>
            <w:r>
              <w:t>местного бюджета</w:t>
            </w:r>
            <w:r w:rsidRPr="004C0F04"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2.1. Код органа Федерального казначейства (КОФК)</w:t>
            </w:r>
          </w:p>
        </w:tc>
        <w:tc>
          <w:tcPr>
            <w:tcW w:w="3188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rPr>
                <w:rFonts w:eastAsia="Calibri"/>
                <w:lang w:eastAsia="en-US"/>
              </w:rPr>
              <w:t xml:space="preserve">Указывается код органа, осуществляющего учет БО, </w:t>
            </w:r>
            <w:proofErr w:type="gramStart"/>
            <w:r w:rsidRPr="004C0F04">
              <w:rPr>
                <w:rFonts w:eastAsia="Calibri"/>
                <w:lang w:eastAsia="en-US"/>
              </w:rPr>
              <w:t>ДО</w:t>
            </w:r>
            <w:proofErr w:type="gramEnd"/>
            <w:r w:rsidRPr="004C0F04">
              <w:rPr>
                <w:rFonts w:eastAsia="Calibri"/>
                <w:lang w:eastAsia="en-US"/>
              </w:rPr>
              <w:t xml:space="preserve">, </w:t>
            </w:r>
            <w:proofErr w:type="gramStart"/>
            <w:r w:rsidRPr="004C0F04">
              <w:rPr>
                <w:rFonts w:eastAsia="Calibri"/>
                <w:lang w:eastAsia="en-US"/>
              </w:rPr>
              <w:t>в</w:t>
            </w:r>
            <w:proofErr w:type="gramEnd"/>
            <w:r w:rsidRPr="004C0F04">
              <w:rPr>
                <w:rFonts w:eastAsia="Calibri"/>
                <w:lang w:eastAsia="en-US"/>
              </w:rPr>
              <w:t xml:space="preserve"> котором открыт соответствующий лицевой счет получателя бюджетных средств.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3.Получатель бюджетных средств</w:t>
            </w:r>
          </w:p>
        </w:tc>
        <w:tc>
          <w:tcPr>
            <w:tcW w:w="3188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наименование участника бюджетного процесса (получателя средств </w:t>
            </w:r>
            <w:r>
              <w:t>местного бюджета</w:t>
            </w:r>
            <w:r w:rsidRPr="004C0F04"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3.1. Код по Сводному реестру</w:t>
            </w:r>
          </w:p>
        </w:tc>
        <w:tc>
          <w:tcPr>
            <w:tcW w:w="3188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код по Сводному реестру получателя средств </w:t>
            </w:r>
            <w:r>
              <w:t>местного бюджета</w:t>
            </w:r>
            <w:r w:rsidRPr="004C0F04"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4. Наименование бюджета</w:t>
            </w:r>
          </w:p>
        </w:tc>
        <w:tc>
          <w:tcPr>
            <w:tcW w:w="3188" w:type="pct"/>
          </w:tcPr>
          <w:p w:rsidR="003C7265" w:rsidRPr="00B11D36" w:rsidRDefault="003C7265" w:rsidP="00034146">
            <w:pPr>
              <w:widowControl w:val="0"/>
              <w:autoSpaceDE w:val="0"/>
              <w:autoSpaceDN w:val="0"/>
              <w:jc w:val="both"/>
            </w:pPr>
            <w:r w:rsidRPr="00B11D36">
              <w:t xml:space="preserve">Указывается наименование бюджета – «бюджет </w:t>
            </w:r>
            <w:proofErr w:type="spellStart"/>
            <w:r w:rsidRPr="00B11D36">
              <w:t>Талажанского</w:t>
            </w:r>
            <w:proofErr w:type="spellEnd"/>
            <w:r w:rsidRPr="00B11D36">
              <w:t xml:space="preserve"> сельсовета».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5. Код </w:t>
            </w:r>
            <w:hyperlink r:id="rId33" w:history="1">
              <w:r w:rsidRPr="004C0F04">
                <w:t>ОКТМО</w:t>
              </w:r>
            </w:hyperlink>
          </w:p>
        </w:tc>
        <w:tc>
          <w:tcPr>
            <w:tcW w:w="3188" w:type="pct"/>
          </w:tcPr>
          <w:p w:rsidR="003C7265" w:rsidRPr="00B11D36" w:rsidRDefault="003C7265" w:rsidP="00034146">
            <w:pPr>
              <w:widowControl w:val="0"/>
              <w:autoSpaceDE w:val="0"/>
              <w:autoSpaceDN w:val="0"/>
              <w:jc w:val="both"/>
            </w:pPr>
            <w:r w:rsidRPr="00B11D36">
              <w:t xml:space="preserve">Указывается код по Общероссийскому </w:t>
            </w:r>
            <w:hyperlink r:id="rId34" w:history="1">
              <w:r w:rsidRPr="00B11D36">
                <w:t>классификатору</w:t>
              </w:r>
            </w:hyperlink>
            <w:r w:rsidRPr="00B11D36"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6. Финансовый орган</w:t>
            </w:r>
          </w:p>
        </w:tc>
        <w:tc>
          <w:tcPr>
            <w:tcW w:w="3188" w:type="pct"/>
          </w:tcPr>
          <w:p w:rsidR="003C7265" w:rsidRPr="00B11D36" w:rsidRDefault="003C7265" w:rsidP="00034146">
            <w:pPr>
              <w:widowControl w:val="0"/>
              <w:autoSpaceDE w:val="0"/>
              <w:autoSpaceDN w:val="0"/>
              <w:jc w:val="both"/>
            </w:pPr>
            <w:r w:rsidRPr="00B11D36">
              <w:t xml:space="preserve"> «Администрация </w:t>
            </w:r>
            <w:proofErr w:type="spellStart"/>
            <w:r w:rsidRPr="00B11D36">
              <w:t>Талажанского</w:t>
            </w:r>
            <w:proofErr w:type="spellEnd"/>
            <w:r w:rsidRPr="00B11D36">
              <w:t xml:space="preserve"> сельсовета».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6.1. Код по ОКПО</w:t>
            </w:r>
          </w:p>
        </w:tc>
        <w:tc>
          <w:tcPr>
            <w:tcW w:w="3188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код финансового органа по Общероссийскому классификатору предприятий и </w:t>
            </w:r>
            <w:r w:rsidRPr="004C0F04">
              <w:lastRenderedPageBreak/>
              <w:t>организаций.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lastRenderedPageBreak/>
              <w:t>7.Номер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188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8.Дата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188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дата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9.Сумма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188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ind w:firstLine="283"/>
              <w:jc w:val="both"/>
            </w:pPr>
            <w:r w:rsidRPr="004C0F04"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10. Дата Сведений о денежном обязательстве</w:t>
            </w:r>
          </w:p>
        </w:tc>
        <w:tc>
          <w:tcPr>
            <w:tcW w:w="3188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дата Сведений о денежном обязательстве.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11. Дата постановки на учет (изменения) денежного обязательства</w:t>
            </w:r>
          </w:p>
        </w:tc>
        <w:tc>
          <w:tcPr>
            <w:tcW w:w="3188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дата постановки на учет (изменения) денежного обязательства.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12. Порядковый номер внесения изменений в денежное обязательство</w:t>
            </w:r>
          </w:p>
        </w:tc>
        <w:tc>
          <w:tcPr>
            <w:tcW w:w="3188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Указывается порядковый номер внесения изменений в денежное обязательство.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13. Учетный номер денежного обязательства</w:t>
            </w:r>
          </w:p>
        </w:tc>
        <w:tc>
          <w:tcPr>
            <w:tcW w:w="3188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Указываются учетный номер денежного обязательства.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14. Номер реестровой записи в реестре контрактов (реестре соглашений)</w:t>
            </w:r>
          </w:p>
        </w:tc>
        <w:tc>
          <w:tcPr>
            <w:tcW w:w="3188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proofErr w:type="gramStart"/>
            <w:r w:rsidRPr="004C0F04">
              <w:t xml:space="preserve"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</w:t>
            </w:r>
            <w:proofErr w:type="spellStart"/>
            <w:r w:rsidRPr="004C0F04">
              <w:t>государственныхи</w:t>
            </w:r>
            <w:proofErr w:type="spellEnd"/>
            <w:r w:rsidRPr="004C0F04">
              <w:t xml:space="preserve"> муниципальных нужд порядке реестре контрактов, заключенных заказчиками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 в случае включения информации о документе, подтверждающем возникновение денежного обязательства, в реестр контрактов/реестр соглашений.</w:t>
            </w:r>
            <w:proofErr w:type="gramEnd"/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>15.Ответственный исполнитель</w:t>
            </w:r>
          </w:p>
        </w:tc>
        <w:tc>
          <w:tcPr>
            <w:tcW w:w="3188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Указываются должность, подпись, расшифровка </w:t>
            </w:r>
            <w:r w:rsidRPr="004C0F04">
              <w:lastRenderedPageBreak/>
              <w:t>подписи, телефон ответственного исполнителя.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lastRenderedPageBreak/>
              <w:t>16. Дата</w:t>
            </w:r>
          </w:p>
        </w:tc>
        <w:tc>
          <w:tcPr>
            <w:tcW w:w="3188" w:type="pct"/>
          </w:tcPr>
          <w:p w:rsidR="003C7265" w:rsidRPr="004C0F04" w:rsidRDefault="003C7265" w:rsidP="00034146">
            <w:pPr>
              <w:widowControl w:val="0"/>
              <w:autoSpaceDE w:val="0"/>
              <w:autoSpaceDN w:val="0"/>
              <w:jc w:val="both"/>
            </w:pPr>
            <w:r w:rsidRPr="004C0F04">
              <w:t xml:space="preserve">Указывается дата подписания Извещения о постановке на учет (изменении) денежного обязательства в органе, осуществляющем учет БО, </w:t>
            </w:r>
            <w:proofErr w:type="gramStart"/>
            <w:r w:rsidRPr="004C0F04">
              <w:t>ДО</w:t>
            </w:r>
            <w:proofErr w:type="gramEnd"/>
            <w:r w:rsidRPr="004C0F04">
              <w:t>.</w:t>
            </w:r>
          </w:p>
        </w:tc>
      </w:tr>
    </w:tbl>
    <w:p w:rsidR="003C7265" w:rsidRPr="00E85BE6" w:rsidRDefault="003C7265" w:rsidP="003C7265">
      <w:pPr>
        <w:jc w:val="right"/>
      </w:pPr>
    </w:p>
    <w:tbl>
      <w:tblPr>
        <w:tblStyle w:val="af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3C7265" w:rsidRPr="004C0F04" w:rsidTr="00034146">
        <w:tc>
          <w:tcPr>
            <w:tcW w:w="5067" w:type="dxa"/>
          </w:tcPr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3C7265" w:rsidRPr="004C0F04" w:rsidRDefault="003C7265" w:rsidP="0003414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4C0F04">
              <w:rPr>
                <w:rFonts w:eastAsia="Calibri"/>
                <w:lang w:eastAsia="en-US"/>
              </w:rPr>
              <w:lastRenderedPageBreak/>
              <w:t xml:space="preserve">Приложение № </w:t>
            </w:r>
            <w:r>
              <w:rPr>
                <w:rFonts w:eastAsia="Calibri"/>
                <w:lang w:eastAsia="en-US"/>
              </w:rPr>
              <w:t>7</w:t>
            </w:r>
          </w:p>
          <w:p w:rsidR="003C7265" w:rsidRPr="00FD0F91" w:rsidRDefault="003C7265" w:rsidP="00034146">
            <w:pPr>
              <w:autoSpaceDE w:val="0"/>
              <w:autoSpaceDN w:val="0"/>
              <w:adjustRightInd w:val="0"/>
              <w:outlineLvl w:val="1"/>
              <w:rPr>
                <w:color w:val="000000"/>
                <w:highlight w:val="red"/>
              </w:rPr>
            </w:pPr>
            <w:r w:rsidRPr="004C0F04">
              <w:rPr>
                <w:rFonts w:eastAsia="Calibri"/>
                <w:lang w:eastAsia="en-US"/>
              </w:rPr>
              <w:t xml:space="preserve">к Порядку учета бюджетных </w:t>
            </w:r>
            <w:proofErr w:type="spellStart"/>
            <w:r w:rsidRPr="004C0F04">
              <w:rPr>
                <w:rFonts w:eastAsia="Calibri"/>
                <w:lang w:eastAsia="en-US"/>
              </w:rPr>
              <w:t>иденежных</w:t>
            </w:r>
            <w:proofErr w:type="spellEnd"/>
            <w:r w:rsidRPr="004C0F04">
              <w:rPr>
                <w:rFonts w:eastAsia="Calibri"/>
                <w:lang w:eastAsia="en-US"/>
              </w:rPr>
              <w:t xml:space="preserve"> обязательств получателей средств </w:t>
            </w:r>
            <w:r>
              <w:rPr>
                <w:rFonts w:eastAsia="Calibri"/>
                <w:lang w:eastAsia="en-US"/>
              </w:rPr>
              <w:t xml:space="preserve">местного </w:t>
            </w:r>
            <w:r w:rsidRPr="004C0F04">
              <w:rPr>
                <w:rFonts w:eastAsia="Calibri"/>
                <w:lang w:eastAsia="en-US"/>
              </w:rPr>
              <w:t>бюджета</w:t>
            </w:r>
          </w:p>
        </w:tc>
      </w:tr>
    </w:tbl>
    <w:p w:rsidR="003C7265" w:rsidRPr="004C0F04" w:rsidRDefault="003C7265" w:rsidP="003C7265">
      <w:pPr>
        <w:jc w:val="right"/>
        <w:rPr>
          <w:color w:val="000000"/>
        </w:rPr>
      </w:pPr>
    </w:p>
    <w:p w:rsidR="003C7265" w:rsidRPr="004C0F04" w:rsidRDefault="003C7265" w:rsidP="003C7265">
      <w:pPr>
        <w:rPr>
          <w:color w:val="000000"/>
        </w:rPr>
      </w:pPr>
    </w:p>
    <w:p w:rsidR="003C7265" w:rsidRPr="004C0F04" w:rsidRDefault="003C7265" w:rsidP="003C7265">
      <w:pPr>
        <w:jc w:val="center"/>
        <w:rPr>
          <w:color w:val="000000"/>
        </w:rPr>
      </w:pPr>
      <w:bookmarkStart w:id="28" w:name="P915"/>
      <w:bookmarkEnd w:id="28"/>
      <w:r w:rsidRPr="004C0F04">
        <w:rPr>
          <w:color w:val="000000"/>
        </w:rPr>
        <w:t xml:space="preserve">Реквизиты отчета </w:t>
      </w:r>
    </w:p>
    <w:p w:rsidR="003C7265" w:rsidRPr="004C0F04" w:rsidRDefault="003C7265" w:rsidP="003C7265">
      <w:pPr>
        <w:jc w:val="center"/>
        <w:rPr>
          <w:color w:val="000000"/>
        </w:rPr>
      </w:pPr>
      <w:r w:rsidRPr="004C0F04">
        <w:rPr>
          <w:color w:val="000000"/>
        </w:rPr>
        <w:t xml:space="preserve">Информация о </w:t>
      </w:r>
      <w:proofErr w:type="gramStart"/>
      <w:r w:rsidRPr="004C0F04">
        <w:rPr>
          <w:color w:val="000000"/>
        </w:rPr>
        <w:t>принятых</w:t>
      </w:r>
      <w:proofErr w:type="gramEnd"/>
      <w:r w:rsidRPr="004C0F04">
        <w:rPr>
          <w:color w:val="000000"/>
        </w:rPr>
        <w:t xml:space="preserve"> на учет</w:t>
      </w:r>
    </w:p>
    <w:p w:rsidR="003C7265" w:rsidRPr="004C0F04" w:rsidRDefault="003C7265" w:rsidP="003C7265">
      <w:pPr>
        <w:jc w:val="center"/>
        <w:rPr>
          <w:color w:val="000000"/>
        </w:rPr>
      </w:pPr>
      <w:r w:rsidRPr="004C0F04">
        <w:rPr>
          <w:color w:val="000000"/>
        </w:rPr>
        <w:t xml:space="preserve">_________________________ </w:t>
      </w:r>
      <w:proofErr w:type="gramStart"/>
      <w:r w:rsidRPr="004C0F04">
        <w:rPr>
          <w:color w:val="000000"/>
        </w:rPr>
        <w:t>обязательствах</w:t>
      </w:r>
      <w:proofErr w:type="gramEnd"/>
    </w:p>
    <w:p w:rsidR="003C7265" w:rsidRPr="004C0F04" w:rsidRDefault="003C7265" w:rsidP="003C7265">
      <w:pPr>
        <w:jc w:val="center"/>
        <w:rPr>
          <w:color w:val="000000"/>
        </w:rPr>
      </w:pPr>
      <w:r w:rsidRPr="004C0F04">
        <w:rPr>
          <w:color w:val="000000"/>
        </w:rPr>
        <w:t>(бюджетных, денежных)</w:t>
      </w:r>
    </w:p>
    <w:p w:rsidR="003C7265" w:rsidRPr="004C0F04" w:rsidRDefault="003C7265" w:rsidP="003C7265">
      <w:pPr>
        <w:jc w:val="both"/>
        <w:rPr>
          <w:color w:val="000000"/>
        </w:rPr>
      </w:pPr>
    </w:p>
    <w:tbl>
      <w:tblPr>
        <w:tblW w:w="5000" w:type="pct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6"/>
        <w:gridCol w:w="1259"/>
        <w:gridCol w:w="4733"/>
      </w:tblGrid>
      <w:tr w:rsidR="003C7265" w:rsidRPr="004C0F04" w:rsidTr="00034146">
        <w:tc>
          <w:tcPr>
            <w:tcW w:w="2503" w:type="pct"/>
            <w:gridSpan w:val="2"/>
            <w:tcBorders>
              <w:top w:val="nil"/>
            </w:tcBorders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</w:p>
        </w:tc>
        <w:tc>
          <w:tcPr>
            <w:tcW w:w="2497" w:type="pct"/>
            <w:tcBorders>
              <w:top w:val="nil"/>
            </w:tcBorders>
            <w:vAlign w:val="bottom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Единица измерения: руб.</w:t>
            </w:r>
          </w:p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(с точностью до второго десятичного знака)</w:t>
            </w:r>
          </w:p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Периодичность: месячная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Наименование реквизита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Правила формирования, заполнения реквизита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center"/>
              <w:rPr>
                <w:color w:val="000000"/>
              </w:rPr>
            </w:pPr>
            <w:r w:rsidRPr="004C0F04">
              <w:rPr>
                <w:color w:val="000000"/>
              </w:rPr>
              <w:t>1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center"/>
              <w:rPr>
                <w:color w:val="000000"/>
              </w:rPr>
            </w:pPr>
            <w:r w:rsidRPr="004C0F04">
              <w:rPr>
                <w:color w:val="000000"/>
              </w:rPr>
              <w:t>2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1. Дата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Указывается дата исходя из периода формирования отчета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 с </w:t>
            </w:r>
            <w:proofErr w:type="gramStart"/>
            <w:r w:rsidRPr="004C0F04">
              <w:rPr>
                <w:color w:val="000000"/>
              </w:rPr>
              <w:t>указанными</w:t>
            </w:r>
            <w:proofErr w:type="gramEnd"/>
            <w:r w:rsidRPr="004C0F04">
              <w:rPr>
                <w:color w:val="000000"/>
              </w:rPr>
              <w:t xml:space="preserve"> в запросе детализацией и группировкой показателей.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2. Наименование органа Федерального казначейства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Указывается наименование органа осуществляющего учет БО, </w:t>
            </w:r>
            <w:proofErr w:type="gramStart"/>
            <w:r w:rsidRPr="004C0F04">
              <w:rPr>
                <w:color w:val="000000"/>
              </w:rPr>
              <w:t>ДО</w:t>
            </w:r>
            <w:proofErr w:type="gramEnd"/>
            <w:r w:rsidRPr="004C0F04">
              <w:rPr>
                <w:color w:val="000000"/>
              </w:rPr>
              <w:t xml:space="preserve">, </w:t>
            </w:r>
            <w:proofErr w:type="gramStart"/>
            <w:r w:rsidRPr="004C0F04">
              <w:rPr>
                <w:color w:val="000000"/>
              </w:rPr>
              <w:t>в</w:t>
            </w:r>
            <w:proofErr w:type="gramEnd"/>
            <w:r w:rsidRPr="004C0F04">
              <w:rPr>
                <w:color w:val="000000"/>
              </w:rPr>
              <w:t xml:space="preserve"> котором получателю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3. Код органа Федерального казначейства (КОФК)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rFonts w:eastAsia="Calibri"/>
                <w:lang w:eastAsia="en-US"/>
              </w:rPr>
              <w:t xml:space="preserve">Указывается код органа, осуществляющего учет БО, </w:t>
            </w:r>
            <w:proofErr w:type="gramStart"/>
            <w:r w:rsidRPr="004C0F04">
              <w:rPr>
                <w:rFonts w:eastAsia="Calibri"/>
                <w:lang w:eastAsia="en-US"/>
              </w:rPr>
              <w:t>ДО</w:t>
            </w:r>
            <w:proofErr w:type="gramEnd"/>
            <w:r w:rsidRPr="004C0F04">
              <w:rPr>
                <w:rFonts w:eastAsia="Calibri"/>
                <w:lang w:eastAsia="en-US"/>
              </w:rPr>
              <w:t xml:space="preserve">, </w:t>
            </w:r>
            <w:proofErr w:type="gramStart"/>
            <w:r w:rsidRPr="004C0F04">
              <w:rPr>
                <w:rFonts w:eastAsia="Calibri"/>
                <w:lang w:eastAsia="en-US"/>
              </w:rPr>
              <w:t>в</w:t>
            </w:r>
            <w:proofErr w:type="gramEnd"/>
            <w:r w:rsidRPr="004C0F04">
              <w:rPr>
                <w:rFonts w:eastAsia="Calibri"/>
                <w:lang w:eastAsia="en-US"/>
              </w:rPr>
              <w:t xml:space="preserve"> котором открыт соответствующий лицевой счет получателя бюджетных средств.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4. Вид отчета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Указывается простой, сводный.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5. Главный распорядитель (распорядитель) бюджетных средств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Указывается наименование главного распорядителя (распорядителя) бюджетных средств по находящимся в ведении главного распорядителя (распорядителя)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 получателям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.</w:t>
            </w:r>
          </w:p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proofErr w:type="gramStart"/>
            <w:r w:rsidRPr="004C0F04">
              <w:rPr>
                <w:color w:val="000000"/>
              </w:rPr>
              <w:t>При формировании Информации о принятых на учет обязательствах в целом по всем получателям</w:t>
            </w:r>
            <w:proofErr w:type="gramEnd"/>
            <w:r w:rsidRPr="004C0F04">
              <w:rPr>
                <w:color w:val="000000"/>
              </w:rPr>
              <w:t xml:space="preserve">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 реквизит "Главный распорядитель (распорядитель) бюджетных средств" не заполняется.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5.1. Глава по бюджетной классификации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Указывается глава по классификации расходов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 главного распорядителя (распорядителя) </w:t>
            </w:r>
            <w:r w:rsidRPr="004C0F04">
              <w:rPr>
                <w:color w:val="000000"/>
              </w:rPr>
              <w:lastRenderedPageBreak/>
              <w:t xml:space="preserve">бюджетных средств по находящимся в ведении главного распорядителя (распорядителя)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 получателям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lastRenderedPageBreak/>
              <w:t>5.2. Код по Сводному реестру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Указывается код по реестру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6. Наименование бюджета</w:t>
            </w:r>
          </w:p>
        </w:tc>
        <w:tc>
          <w:tcPr>
            <w:tcW w:w="3161" w:type="pct"/>
            <w:gridSpan w:val="2"/>
          </w:tcPr>
          <w:p w:rsidR="003C7265" w:rsidRPr="007241CF" w:rsidRDefault="003C7265" w:rsidP="00034146">
            <w:pPr>
              <w:jc w:val="both"/>
              <w:rPr>
                <w:color w:val="000000"/>
              </w:rPr>
            </w:pPr>
            <w:r w:rsidRPr="007241CF">
              <w:rPr>
                <w:color w:val="000000"/>
              </w:rPr>
              <w:t xml:space="preserve">Указывается наименование бюджета – «бюджет </w:t>
            </w:r>
            <w:proofErr w:type="spellStart"/>
            <w:r w:rsidRPr="007241CF">
              <w:rPr>
                <w:color w:val="000000"/>
              </w:rPr>
              <w:t>Талажанского</w:t>
            </w:r>
            <w:proofErr w:type="spellEnd"/>
            <w:r w:rsidRPr="007241CF">
              <w:rPr>
                <w:color w:val="000000"/>
              </w:rPr>
              <w:t xml:space="preserve"> сельсовета».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7. Код </w:t>
            </w:r>
            <w:hyperlink r:id="rId35" w:history="1">
              <w:r w:rsidRPr="004C0F04">
                <w:t>ОКТМО</w:t>
              </w:r>
            </w:hyperlink>
          </w:p>
        </w:tc>
        <w:tc>
          <w:tcPr>
            <w:tcW w:w="3161" w:type="pct"/>
            <w:gridSpan w:val="2"/>
          </w:tcPr>
          <w:p w:rsidR="003C7265" w:rsidRPr="007241CF" w:rsidRDefault="003C7265" w:rsidP="00034146">
            <w:pPr>
              <w:jc w:val="both"/>
              <w:rPr>
                <w:color w:val="000000"/>
              </w:rPr>
            </w:pPr>
            <w:r w:rsidRPr="007241CF">
              <w:rPr>
                <w:color w:val="000000"/>
              </w:rPr>
              <w:t xml:space="preserve">Указывается код по Общероссийскому </w:t>
            </w:r>
            <w:hyperlink r:id="rId36" w:history="1">
              <w:r w:rsidRPr="007241CF">
                <w:t>классификатору</w:t>
              </w:r>
            </w:hyperlink>
            <w:r w:rsidRPr="007241CF">
              <w:rPr>
                <w:color w:val="000000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8. Финансовый орган</w:t>
            </w:r>
          </w:p>
        </w:tc>
        <w:tc>
          <w:tcPr>
            <w:tcW w:w="3161" w:type="pct"/>
            <w:gridSpan w:val="2"/>
          </w:tcPr>
          <w:p w:rsidR="003C7265" w:rsidRPr="007241CF" w:rsidRDefault="003C7265" w:rsidP="00034146">
            <w:pPr>
              <w:jc w:val="both"/>
              <w:rPr>
                <w:color w:val="000000"/>
              </w:rPr>
            </w:pPr>
            <w:r w:rsidRPr="007241CF">
              <w:rPr>
                <w:color w:val="000000"/>
              </w:rPr>
              <w:t xml:space="preserve">Указывается наименование финансового органа – «Администрация </w:t>
            </w:r>
            <w:proofErr w:type="spellStart"/>
            <w:r w:rsidRPr="007241CF">
              <w:rPr>
                <w:color w:val="000000"/>
              </w:rPr>
              <w:t>Талажанского</w:t>
            </w:r>
            <w:proofErr w:type="spellEnd"/>
            <w:r w:rsidRPr="007241CF">
              <w:rPr>
                <w:color w:val="000000"/>
              </w:rPr>
              <w:t xml:space="preserve"> сельсовета».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8.1. Код по ОКПО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9. Наименование участника бюджетного процесса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Указывается наименование участника бюджетного процесса (получателя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9.1. Код по Сводному реестру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Указывается код участника бюджетного процесса (получателя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) по Сводному реестру.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10. Код по бюджетной классификации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Указывается составная часть кода классификации расходов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, по которому в органе, осуществляющем учет БО, </w:t>
            </w:r>
            <w:proofErr w:type="gramStart"/>
            <w:r w:rsidRPr="004C0F04">
              <w:rPr>
                <w:color w:val="000000"/>
              </w:rPr>
              <w:t>ДО</w:t>
            </w:r>
            <w:proofErr w:type="gramEnd"/>
            <w:r w:rsidRPr="004C0F04">
              <w:rPr>
                <w:color w:val="000000"/>
              </w:rPr>
              <w:t xml:space="preserve">, учтено </w:t>
            </w:r>
            <w:proofErr w:type="gramStart"/>
            <w:r w:rsidRPr="004C0F04">
              <w:rPr>
                <w:color w:val="000000"/>
              </w:rPr>
              <w:t>бюджетное</w:t>
            </w:r>
            <w:proofErr w:type="gramEnd"/>
            <w:r w:rsidRPr="004C0F04">
              <w:rPr>
                <w:color w:val="000000"/>
              </w:rPr>
              <w:t xml:space="preserve"> или денежное обязательство (глава, раздел, подраздел, целевая статья, вид расходов). </w:t>
            </w:r>
            <w:proofErr w:type="gramStart"/>
            <w:r w:rsidRPr="004C0F04">
              <w:rPr>
                <w:color w:val="000000"/>
              </w:rPr>
              <w:t xml:space="preserve">Степень детализации кодов бюджетной классификации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 или перечень кодов бюджетной классификации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, в разрезе которых в информации приводятся сведения о принятых получателями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 бюджетных или денежных обязательствах, устанавливается </w:t>
            </w:r>
            <w:r>
              <w:rPr>
                <w:color w:val="000000"/>
              </w:rPr>
              <w:t>Финансовым управлением администрации Казачинского района</w:t>
            </w:r>
            <w:r w:rsidRPr="004C0F04">
              <w:rPr>
                <w:color w:val="000000"/>
              </w:rPr>
              <w:t xml:space="preserve">, главными распорядителями или распорядителями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, по запросу которых формируется Информация о принятых на учет обязательствах.</w:t>
            </w:r>
            <w:proofErr w:type="gramEnd"/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11. Код валюты по </w:t>
            </w:r>
            <w:hyperlink r:id="rId37" w:history="1">
              <w:r w:rsidRPr="004C0F04">
                <w:t>ОКВ</w:t>
              </w:r>
            </w:hyperlink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Указывается код валюты, в которой принято бюджетное или денежное обязательство, в соответствии с Общероссийским </w:t>
            </w:r>
            <w:hyperlink r:id="rId38" w:history="1">
              <w:r w:rsidRPr="004C0F04">
                <w:t>классификатором</w:t>
              </w:r>
            </w:hyperlink>
            <w:r w:rsidRPr="004C0F04">
              <w:rPr>
                <w:color w:val="000000"/>
              </w:rPr>
              <w:t xml:space="preserve"> валют.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12. Уникальный код объекта капитального строительства или </w:t>
            </w:r>
            <w:r w:rsidRPr="004C0F04">
              <w:rPr>
                <w:color w:val="000000"/>
              </w:rPr>
              <w:lastRenderedPageBreak/>
              <w:t>объекта недвижимого имущества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lastRenderedPageBreak/>
              <w:t>Указывается уникальный код объекта капитального строительства или объекта недвижимого имущества.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lastRenderedPageBreak/>
              <w:t>13. Сумма неисполненного обязательства прошлых лет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Отражаются суммы неисполненных обязатель</w:t>
            </w:r>
            <w:proofErr w:type="gramStart"/>
            <w:r w:rsidRPr="004C0F04">
              <w:rPr>
                <w:color w:val="000000"/>
              </w:rPr>
              <w:t>ств пр</w:t>
            </w:r>
            <w:proofErr w:type="gramEnd"/>
            <w:r w:rsidRPr="004C0F04">
              <w:rPr>
                <w:color w:val="000000"/>
              </w:rPr>
              <w:t xml:space="preserve">ошлых лет в разрезе кодов классификации расходов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, уникальных кодов объектов капитального строительства или объектов недвижимого имущества.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14. Сумма на текущий финансовый год с помесячной разбивкой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Отражаются суммы принятых бюджетных или денежных обязательств за счет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 в валюте Российской Федерации разрезе кодов классификации расходов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, уникальных кодов объектов капитального строительства или объектов недвижимого имущества. Если бюджетное или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обязательствах. Указывается итоговая сумма бюджетных или денежных обязательств текущего финансового года и в разрезе каждого месяца текущего финансового года.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15. Сумма на плановый период с разбивкой по годам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Указываются суммы бюджетных или денежных обязательств, принятые на первый и второй год планового периода разрезе кодов классификации расходов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, уникальных кодов объектов капитального строительства или объектов недвижимого имущества.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16. Сумма на период после текущего финансового года на третий год после текущего финансового года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proofErr w:type="gramStart"/>
            <w:r w:rsidRPr="004C0F04">
              <w:rPr>
                <w:color w:val="000000"/>
              </w:rPr>
              <w:t xml:space="preserve">Указываются суммы бюджетных или денежных обязательств, принятые на третий год после текущего финансового года разрезе кодов классификации расходов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, уникальных кодов объектов капитального строительства или объектов недвижимого.</w:t>
            </w:r>
            <w:proofErr w:type="gramEnd"/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16.1. Сумма на последующие периоды после третьего года после текущего финансового года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proofErr w:type="gramStart"/>
            <w:r w:rsidRPr="004C0F04">
              <w:rPr>
                <w:color w:val="000000"/>
              </w:rPr>
              <w:t xml:space="preserve">Указываются суммы бюджетных или денежных обязательств, принятые на последующие годы после третьего года после текущего финансового года разрезе кодов классификации расходов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, уникальных кодов объектов капитального строительства.</w:t>
            </w:r>
            <w:proofErr w:type="gramEnd"/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17. Итого по коду бюджетной классификации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4C0F04">
              <w:rPr>
                <w:color w:val="000000"/>
              </w:rPr>
              <w:t>группировочно</w:t>
            </w:r>
            <w:proofErr w:type="spellEnd"/>
            <w:r w:rsidRPr="004C0F04">
              <w:rPr>
                <w:color w:val="000000"/>
              </w:rPr>
              <w:t xml:space="preserve"> по всем кодам классификации расходов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, указанным в отчете.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18. Итого по участнику бюджетного процесса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Указываются итоговые суммы бюджетных или денежных обязательств в целом по главному распорядителю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, по всем или </w:t>
            </w:r>
            <w:r w:rsidRPr="004C0F04">
              <w:rPr>
                <w:color w:val="000000"/>
              </w:rPr>
              <w:lastRenderedPageBreak/>
              <w:t xml:space="preserve">по отдельным распорядителям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 либо по отдельным получателям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, как определено в запросе </w:t>
            </w:r>
            <w:r>
              <w:rPr>
                <w:color w:val="000000"/>
              </w:rPr>
              <w:t>Финансового управления администрации Казачинского района</w:t>
            </w:r>
            <w:r w:rsidRPr="004C0F04">
              <w:rPr>
                <w:color w:val="000000"/>
              </w:rPr>
              <w:t xml:space="preserve">, главного распорядителя или распорядителя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 соответственно. </w:t>
            </w:r>
            <w:proofErr w:type="gramStart"/>
            <w:r w:rsidRPr="004C0F04">
              <w:rPr>
                <w:color w:val="000000"/>
              </w:rPr>
              <w:t>В случае формирования Информации о принятых на учет обязательствах в целом по получателям</w:t>
            </w:r>
            <w:proofErr w:type="gramEnd"/>
            <w:r w:rsidRPr="004C0F04">
              <w:rPr>
                <w:color w:val="000000"/>
              </w:rPr>
              <w:t xml:space="preserve">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 строка "Итого по участнику бюджетного процесса" не заполняется.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lastRenderedPageBreak/>
              <w:t>19. Всего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Указываются итоговые суммы бюджетных или денежных обязательств.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20. Ответственный исполнитель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21. Дата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Указывается дата подписания отчета.</w:t>
            </w:r>
          </w:p>
        </w:tc>
      </w:tr>
    </w:tbl>
    <w:p w:rsidR="003C7265" w:rsidRPr="00E85BE6" w:rsidRDefault="003C7265" w:rsidP="003C7265">
      <w:pPr>
        <w:jc w:val="right"/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</w:p>
    <w:p w:rsidR="003C7265" w:rsidRPr="004C0F04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  <w:bookmarkStart w:id="29" w:name="_GoBack"/>
      <w:bookmarkEnd w:id="29"/>
      <w:r w:rsidRPr="004C0F04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8</w:t>
      </w:r>
    </w:p>
    <w:p w:rsidR="003C7265" w:rsidRPr="004C0F04" w:rsidRDefault="003C7265" w:rsidP="003C7265">
      <w:pPr>
        <w:autoSpaceDE w:val="0"/>
        <w:autoSpaceDN w:val="0"/>
        <w:adjustRightInd w:val="0"/>
        <w:ind w:left="4678"/>
        <w:outlineLvl w:val="1"/>
        <w:rPr>
          <w:rFonts w:eastAsia="Calibri"/>
          <w:lang w:eastAsia="en-US"/>
        </w:rPr>
      </w:pPr>
      <w:r w:rsidRPr="004C0F04">
        <w:rPr>
          <w:rFonts w:eastAsia="Calibri"/>
          <w:lang w:eastAsia="en-US"/>
        </w:rPr>
        <w:t xml:space="preserve">к Порядку учета </w:t>
      </w:r>
      <w:proofErr w:type="gramStart"/>
      <w:r w:rsidRPr="004C0F04">
        <w:rPr>
          <w:rFonts w:eastAsia="Calibri"/>
          <w:lang w:eastAsia="en-US"/>
        </w:rPr>
        <w:t>бюджетных</w:t>
      </w:r>
      <w:proofErr w:type="gramEnd"/>
      <w:r w:rsidRPr="004C0F04">
        <w:rPr>
          <w:rFonts w:eastAsia="Calibri"/>
          <w:lang w:eastAsia="en-US"/>
        </w:rPr>
        <w:t xml:space="preserve"> и</w:t>
      </w:r>
    </w:p>
    <w:p w:rsidR="003C7265" w:rsidRPr="004C0F04" w:rsidRDefault="003C7265" w:rsidP="003C7265">
      <w:pPr>
        <w:ind w:left="4678"/>
        <w:rPr>
          <w:color w:val="000000"/>
        </w:rPr>
      </w:pPr>
      <w:r w:rsidRPr="004C0F04">
        <w:rPr>
          <w:rFonts w:eastAsia="Calibri"/>
          <w:lang w:eastAsia="en-US"/>
        </w:rPr>
        <w:t xml:space="preserve">денежных обязательств получателей средств </w:t>
      </w:r>
      <w:r>
        <w:rPr>
          <w:rFonts w:eastAsia="Calibri"/>
          <w:lang w:eastAsia="en-US"/>
        </w:rPr>
        <w:t xml:space="preserve">местного </w:t>
      </w:r>
      <w:r w:rsidRPr="004C0F04">
        <w:rPr>
          <w:rFonts w:eastAsia="Calibri"/>
          <w:lang w:eastAsia="en-US"/>
        </w:rPr>
        <w:t>бюджета</w:t>
      </w:r>
    </w:p>
    <w:p w:rsidR="003C7265" w:rsidRPr="004C0F04" w:rsidRDefault="003C7265" w:rsidP="003C7265">
      <w:pPr>
        <w:jc w:val="both"/>
        <w:rPr>
          <w:color w:val="000000"/>
        </w:rPr>
      </w:pPr>
    </w:p>
    <w:p w:rsidR="003C7265" w:rsidRPr="004C0F04" w:rsidRDefault="003C7265" w:rsidP="003C7265">
      <w:pPr>
        <w:jc w:val="center"/>
        <w:rPr>
          <w:color w:val="000000"/>
        </w:rPr>
      </w:pPr>
      <w:bookmarkStart w:id="30" w:name="P994"/>
      <w:bookmarkEnd w:id="30"/>
      <w:r w:rsidRPr="004C0F04">
        <w:rPr>
          <w:color w:val="000000"/>
        </w:rPr>
        <w:t xml:space="preserve">Реквизиты отчета </w:t>
      </w:r>
    </w:p>
    <w:p w:rsidR="003C7265" w:rsidRPr="004C0F04" w:rsidRDefault="003C7265" w:rsidP="003C7265">
      <w:pPr>
        <w:jc w:val="center"/>
        <w:rPr>
          <w:color w:val="000000"/>
        </w:rPr>
      </w:pPr>
      <w:r w:rsidRPr="004C0F04">
        <w:rPr>
          <w:color w:val="000000"/>
        </w:rPr>
        <w:t>Информация об исполнении</w:t>
      </w:r>
    </w:p>
    <w:p w:rsidR="003C7265" w:rsidRPr="004C0F04" w:rsidRDefault="003C7265" w:rsidP="003C7265">
      <w:pPr>
        <w:jc w:val="center"/>
        <w:rPr>
          <w:color w:val="000000"/>
        </w:rPr>
      </w:pPr>
      <w:r w:rsidRPr="004C0F04">
        <w:rPr>
          <w:color w:val="000000"/>
        </w:rPr>
        <w:t>____________________________________ обязательств</w:t>
      </w:r>
    </w:p>
    <w:p w:rsidR="003C7265" w:rsidRPr="004C0F04" w:rsidRDefault="003C7265" w:rsidP="003C7265">
      <w:pPr>
        <w:jc w:val="center"/>
        <w:rPr>
          <w:color w:val="000000"/>
        </w:rPr>
      </w:pPr>
      <w:r w:rsidRPr="004C0F04">
        <w:rPr>
          <w:color w:val="000000"/>
        </w:rPr>
        <w:t>(бюджетных, денежных)</w:t>
      </w:r>
    </w:p>
    <w:p w:rsidR="003C7265" w:rsidRPr="004C0F04" w:rsidRDefault="003C7265" w:rsidP="003C7265">
      <w:pPr>
        <w:jc w:val="both"/>
        <w:rPr>
          <w:color w:val="000000"/>
        </w:rPr>
      </w:pPr>
    </w:p>
    <w:tbl>
      <w:tblPr>
        <w:tblW w:w="5000" w:type="pct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6"/>
        <w:gridCol w:w="1602"/>
        <w:gridCol w:w="4390"/>
      </w:tblGrid>
      <w:tr w:rsidR="003C7265" w:rsidRPr="004C0F04" w:rsidTr="00034146">
        <w:tc>
          <w:tcPr>
            <w:tcW w:w="2684" w:type="pct"/>
            <w:gridSpan w:val="2"/>
            <w:tcBorders>
              <w:top w:val="nil"/>
            </w:tcBorders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</w:p>
        </w:tc>
        <w:tc>
          <w:tcPr>
            <w:tcW w:w="2316" w:type="pct"/>
            <w:tcBorders>
              <w:top w:val="nil"/>
            </w:tcBorders>
            <w:vAlign w:val="bottom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</w:p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Единица измерения: руб.</w:t>
            </w:r>
          </w:p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(с точностью до второго десятичного знака)</w:t>
            </w:r>
          </w:p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Периодичность: месячная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center"/>
              <w:rPr>
                <w:color w:val="000000"/>
              </w:rPr>
            </w:pPr>
            <w:r w:rsidRPr="004C0F04">
              <w:rPr>
                <w:color w:val="000000"/>
              </w:rPr>
              <w:t>Описание реквизита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center"/>
              <w:rPr>
                <w:color w:val="000000"/>
              </w:rPr>
            </w:pPr>
            <w:r w:rsidRPr="004C0F04">
              <w:rPr>
                <w:color w:val="000000"/>
              </w:rPr>
              <w:t>Правила формирования, заполнения реквизита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center"/>
              <w:rPr>
                <w:color w:val="000000"/>
              </w:rPr>
            </w:pPr>
            <w:r w:rsidRPr="004C0F04">
              <w:rPr>
                <w:color w:val="000000"/>
              </w:rPr>
              <w:t>1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center"/>
              <w:rPr>
                <w:color w:val="000000"/>
              </w:rPr>
            </w:pPr>
            <w:r w:rsidRPr="004C0F04">
              <w:rPr>
                <w:color w:val="000000"/>
              </w:rPr>
              <w:t>2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1. Дата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Указывается дата, указанная в запросе </w:t>
            </w:r>
            <w:r>
              <w:rPr>
                <w:color w:val="000000"/>
              </w:rPr>
              <w:t>Финансового управления администрации Казачинского района</w:t>
            </w:r>
            <w:r w:rsidRPr="004C0F04">
              <w:rPr>
                <w:color w:val="000000"/>
              </w:rPr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2. Наименование органа Федерального казначейства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Указывается наименование органа осуществляющего учет БО, </w:t>
            </w:r>
            <w:proofErr w:type="gramStart"/>
            <w:r w:rsidRPr="004C0F04">
              <w:rPr>
                <w:color w:val="000000"/>
              </w:rPr>
              <w:t>ДО</w:t>
            </w:r>
            <w:proofErr w:type="gramEnd"/>
            <w:r w:rsidRPr="004C0F04">
              <w:rPr>
                <w:color w:val="000000"/>
              </w:rPr>
              <w:t xml:space="preserve">, </w:t>
            </w:r>
            <w:proofErr w:type="gramStart"/>
            <w:r w:rsidRPr="004C0F04">
              <w:rPr>
                <w:color w:val="000000"/>
              </w:rPr>
              <w:t>в</w:t>
            </w:r>
            <w:proofErr w:type="gramEnd"/>
            <w:r w:rsidRPr="004C0F04">
              <w:rPr>
                <w:color w:val="000000"/>
              </w:rPr>
              <w:t xml:space="preserve"> котором получателю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3. Код органа Федерального казначейства (КОФК)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rFonts w:eastAsia="Calibri"/>
                <w:lang w:eastAsia="en-US"/>
              </w:rPr>
              <w:t xml:space="preserve">Указывается код органа, осуществляющего учет БО, </w:t>
            </w:r>
            <w:proofErr w:type="gramStart"/>
            <w:r w:rsidRPr="004C0F04">
              <w:rPr>
                <w:rFonts w:eastAsia="Calibri"/>
                <w:lang w:eastAsia="en-US"/>
              </w:rPr>
              <w:t>ДО</w:t>
            </w:r>
            <w:proofErr w:type="gramEnd"/>
            <w:r w:rsidRPr="004C0F04">
              <w:rPr>
                <w:rFonts w:eastAsia="Calibri"/>
                <w:lang w:eastAsia="en-US"/>
              </w:rPr>
              <w:t xml:space="preserve">, </w:t>
            </w:r>
            <w:proofErr w:type="gramStart"/>
            <w:r w:rsidRPr="004C0F04">
              <w:rPr>
                <w:rFonts w:eastAsia="Calibri"/>
                <w:lang w:eastAsia="en-US"/>
              </w:rPr>
              <w:t>в</w:t>
            </w:r>
            <w:proofErr w:type="gramEnd"/>
            <w:r w:rsidRPr="004C0F04">
              <w:rPr>
                <w:rFonts w:eastAsia="Calibri"/>
                <w:lang w:eastAsia="en-US"/>
              </w:rPr>
              <w:t xml:space="preserve"> котором открыт соответствующий лицевой счет получателя бюджетных средств.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4. Наименование бюджета</w:t>
            </w:r>
          </w:p>
        </w:tc>
        <w:tc>
          <w:tcPr>
            <w:tcW w:w="3161" w:type="pct"/>
            <w:gridSpan w:val="2"/>
          </w:tcPr>
          <w:p w:rsidR="003C7265" w:rsidRPr="00724E28" w:rsidRDefault="003C7265" w:rsidP="00034146">
            <w:pPr>
              <w:jc w:val="both"/>
              <w:rPr>
                <w:color w:val="000000"/>
              </w:rPr>
            </w:pPr>
            <w:r w:rsidRPr="00724E28">
              <w:rPr>
                <w:color w:val="000000"/>
              </w:rPr>
              <w:t xml:space="preserve">Указывается наименование бюджета – «бюджет </w:t>
            </w:r>
            <w:proofErr w:type="spellStart"/>
            <w:r w:rsidRPr="00724E28">
              <w:rPr>
                <w:color w:val="000000"/>
              </w:rPr>
              <w:t>Талажанского</w:t>
            </w:r>
            <w:proofErr w:type="spellEnd"/>
            <w:r w:rsidRPr="00724E28">
              <w:rPr>
                <w:color w:val="000000"/>
              </w:rPr>
              <w:t xml:space="preserve"> сельсовета».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5. Код </w:t>
            </w:r>
            <w:hyperlink r:id="rId39" w:history="1">
              <w:r w:rsidRPr="004C0F04">
                <w:t>ОКТМО</w:t>
              </w:r>
            </w:hyperlink>
          </w:p>
        </w:tc>
        <w:tc>
          <w:tcPr>
            <w:tcW w:w="3161" w:type="pct"/>
            <w:gridSpan w:val="2"/>
          </w:tcPr>
          <w:p w:rsidR="003C7265" w:rsidRPr="00724E28" w:rsidRDefault="003C7265" w:rsidP="00034146">
            <w:pPr>
              <w:jc w:val="both"/>
              <w:rPr>
                <w:color w:val="000000"/>
              </w:rPr>
            </w:pPr>
            <w:r w:rsidRPr="00724E28">
              <w:rPr>
                <w:color w:val="000000"/>
              </w:rPr>
              <w:t xml:space="preserve">Указывается код по Общероссийскому </w:t>
            </w:r>
            <w:hyperlink r:id="rId40" w:history="1">
              <w:proofErr w:type="spellStart"/>
              <w:r w:rsidRPr="00724E28">
                <w:t>классификатору</w:t>
              </w:r>
            </w:hyperlink>
            <w:r w:rsidRPr="00724E28">
              <w:rPr>
                <w:color w:val="000000"/>
              </w:rPr>
              <w:t>территорий</w:t>
            </w:r>
            <w:proofErr w:type="spellEnd"/>
            <w:r w:rsidRPr="00724E28">
              <w:rPr>
                <w:color w:val="000000"/>
              </w:rPr>
              <w:t xml:space="preserve">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6. Финансовый орган</w:t>
            </w:r>
          </w:p>
        </w:tc>
        <w:tc>
          <w:tcPr>
            <w:tcW w:w="3161" w:type="pct"/>
            <w:gridSpan w:val="2"/>
          </w:tcPr>
          <w:p w:rsidR="003C7265" w:rsidRPr="00724E28" w:rsidRDefault="003C7265" w:rsidP="00034146">
            <w:pPr>
              <w:jc w:val="both"/>
              <w:rPr>
                <w:color w:val="000000"/>
              </w:rPr>
            </w:pPr>
            <w:r w:rsidRPr="00724E28">
              <w:rPr>
                <w:color w:val="000000"/>
              </w:rPr>
              <w:t xml:space="preserve">Указывается наименование Финансового органа – «Администрация </w:t>
            </w:r>
            <w:proofErr w:type="spellStart"/>
            <w:r w:rsidRPr="00724E28">
              <w:rPr>
                <w:color w:val="000000"/>
              </w:rPr>
              <w:t>Талажанского</w:t>
            </w:r>
            <w:proofErr w:type="spellEnd"/>
            <w:r w:rsidRPr="00724E28">
              <w:rPr>
                <w:color w:val="000000"/>
              </w:rPr>
              <w:t xml:space="preserve"> сельсовета».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6.1. Код по ОКПО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lastRenderedPageBreak/>
              <w:t>7. Наименование органа исполнительной власти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Указывается наименование органа исполнительной власти.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7.1. Код по ОКПО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Указывается код органа исполнительной власти по Общероссийскому классификатору предприятий и организаций.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8. Код по бюджетной классификации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Указывается составная часть кода классификации расходов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, по которому в органе, осуществляющем учет БО, </w:t>
            </w:r>
            <w:proofErr w:type="gramStart"/>
            <w:r w:rsidRPr="004C0F04">
              <w:rPr>
                <w:color w:val="000000"/>
              </w:rPr>
              <w:t>ДО</w:t>
            </w:r>
            <w:proofErr w:type="gramEnd"/>
            <w:r w:rsidRPr="004C0F04">
              <w:rPr>
                <w:color w:val="000000"/>
              </w:rPr>
              <w:t xml:space="preserve">, учтено </w:t>
            </w:r>
            <w:proofErr w:type="gramStart"/>
            <w:r w:rsidRPr="004C0F04">
              <w:rPr>
                <w:color w:val="000000"/>
              </w:rPr>
              <w:t>бюджетное</w:t>
            </w:r>
            <w:proofErr w:type="gramEnd"/>
            <w:r w:rsidRPr="004C0F04">
              <w:rPr>
                <w:color w:val="000000"/>
              </w:rPr>
              <w:t xml:space="preserve"> или денежное обязательство (глава, раздел, подраздел, целевая статья, вид расходов).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bookmarkStart w:id="31" w:name="P1026"/>
            <w:bookmarkEnd w:id="31"/>
            <w:r w:rsidRPr="004C0F04">
              <w:rPr>
                <w:color w:val="000000"/>
              </w:rPr>
              <w:t>9. Распределенные на лицевой счет получателя бюджетных средств лимиты бюджетных обязательств на текущий финансовый год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Указывается сумма распределенных лимитов бюджетных обязательств на текущий финансовый год в разрезе кодов классификации расходов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9.1.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Указывается сумма распределенных лимитов бюджетных обязательств на первый и второй год планового периода в разрезе кодов классификации расходов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10. Принятые на учет бюджетные или денежные обязательства за счет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 на текущий финансовый год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Указывается сумма принятых на учет бюджетных или денежных обязательств за счет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 на текущий финансовый год (с учетом неисполненных обязательств прошлых лет) в разрезе </w:t>
            </w:r>
            <w:proofErr w:type="gramStart"/>
            <w:r w:rsidRPr="004C0F04">
              <w:rPr>
                <w:color w:val="000000"/>
              </w:rPr>
              <w:t>кодов классификации расходов бюджета Красноярска</w:t>
            </w:r>
            <w:proofErr w:type="gramEnd"/>
            <w:r w:rsidRPr="004C0F04">
              <w:rPr>
                <w:color w:val="000000"/>
              </w:rPr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10.1. Принятые на учет бюджетные или денежные обязательства за счет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 на плановый период в разрезе лет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Указывается сумма принятых на учет бюджетных или денежных обязательств за счет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 на первый и второй год планового периода в разрезе кодов классификации расходов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11. Исполненные бюджетные или денежные обязательства с начала текущего финансового года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Указываются суммы исполнения бюджетных или денежных обязательств, исполненных с начала текущего финансового года в разрезе кодов классификации расходов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11.1. Процент исполнения бюджетных или денежных обязательств текущего финансового года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Указывается процент исполненных бюджетных или денежных обязательств текущего финансового года в разрезе кодов классификации расходов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12. Не исполненные бюджетные или денежные обязательства текущего финансового года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Указываются суммы бюджетных или денежных обязательств текущего финансового года (с учетом суммы неисполненных обязатель</w:t>
            </w:r>
            <w:proofErr w:type="gramStart"/>
            <w:r w:rsidRPr="004C0F04">
              <w:rPr>
                <w:color w:val="000000"/>
              </w:rPr>
              <w:t>ств пр</w:t>
            </w:r>
            <w:proofErr w:type="gramEnd"/>
            <w:r w:rsidRPr="004C0F04">
              <w:rPr>
                <w:color w:val="000000"/>
              </w:rPr>
              <w:t xml:space="preserve">ошлых лет), не исполненные на дату формирования Информации об исполнении обязательств в разрезе кодов классификации расходов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bookmarkStart w:id="32" w:name="P1040"/>
            <w:bookmarkEnd w:id="32"/>
            <w:r w:rsidRPr="004C0F04">
              <w:rPr>
                <w:color w:val="000000"/>
              </w:rPr>
              <w:lastRenderedPageBreak/>
              <w:t>13. Неиспользованный остаток лимитов бюджетных обязательств текущего финансового года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Указывается сумма неиспользованных остатков лимитов бюджетных обязательств текущего финансового года в разрезе кодов классификации расходов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13.1.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Указывается процент неиспользованного остатка лимитов бюджетных обязательств текущего финансового года в разрезе кодов классификации расходов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14. Итого по коду главы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В наименовании пункта "Итого по коду главы" указывается код главного распорядителя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 по классификации расходов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, с отражением в </w:t>
            </w:r>
            <w:hyperlink w:anchor="P1026" w:history="1">
              <w:r w:rsidRPr="004C0F04">
                <w:t>пунктах 9</w:t>
              </w:r>
            </w:hyperlink>
            <w:r w:rsidRPr="004C0F04">
              <w:t xml:space="preserve"> - </w:t>
            </w:r>
            <w:hyperlink w:anchor="P1040" w:history="1">
              <w:r w:rsidRPr="004C0F04">
                <w:t>13</w:t>
              </w:r>
            </w:hyperlink>
            <w:r w:rsidRPr="004C0F04">
              <w:rPr>
                <w:color w:val="000000"/>
              </w:rPr>
              <w:t xml:space="preserve"> итоговых данных по получателям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 xml:space="preserve">, подведомственных данному главному распорядителю средств </w:t>
            </w:r>
            <w:r>
              <w:rPr>
                <w:color w:val="000000"/>
              </w:rPr>
              <w:t>местного бюджета</w:t>
            </w:r>
            <w:r w:rsidRPr="004C0F04">
              <w:rPr>
                <w:color w:val="000000"/>
              </w:rPr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15. Всего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Указываются итоговые суммы бюджетных или денежных обязательств.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16. Руководитель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Указываются подпись, расшифровка подписи руководителя органа, осуществляющего учет БО, </w:t>
            </w:r>
            <w:proofErr w:type="gramStart"/>
            <w:r w:rsidRPr="004C0F04">
              <w:rPr>
                <w:color w:val="000000"/>
              </w:rPr>
              <w:t>ДО</w:t>
            </w:r>
            <w:proofErr w:type="gramEnd"/>
            <w:r w:rsidRPr="004C0F04">
              <w:rPr>
                <w:color w:val="000000"/>
              </w:rPr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17. Главный бухгалтер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 xml:space="preserve">Указываются подпись, расшифровка подписи главного бухгалтера органа, осуществляющего учет БО, </w:t>
            </w:r>
            <w:proofErr w:type="gramStart"/>
            <w:r w:rsidRPr="004C0F04">
              <w:rPr>
                <w:color w:val="000000"/>
              </w:rPr>
              <w:t>ДО</w:t>
            </w:r>
            <w:proofErr w:type="gramEnd"/>
            <w:r w:rsidRPr="004C0F04">
              <w:rPr>
                <w:color w:val="000000"/>
              </w:rPr>
              <w:t>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18. Ответственный исполнитель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3C7265" w:rsidRPr="004C0F04" w:rsidTr="0003414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19. Дата</w:t>
            </w:r>
          </w:p>
        </w:tc>
        <w:tc>
          <w:tcPr>
            <w:tcW w:w="3161" w:type="pct"/>
            <w:gridSpan w:val="2"/>
          </w:tcPr>
          <w:p w:rsidR="003C7265" w:rsidRPr="004C0F04" w:rsidRDefault="003C7265" w:rsidP="00034146">
            <w:pPr>
              <w:jc w:val="both"/>
              <w:rPr>
                <w:color w:val="000000"/>
              </w:rPr>
            </w:pPr>
            <w:r w:rsidRPr="004C0F04">
              <w:rPr>
                <w:color w:val="000000"/>
              </w:rPr>
              <w:t>Указывается дата подписания отчета.</w:t>
            </w:r>
          </w:p>
        </w:tc>
      </w:tr>
    </w:tbl>
    <w:p w:rsidR="003C7265" w:rsidRPr="004C0F04" w:rsidRDefault="003C7265" w:rsidP="003C7265">
      <w:pPr>
        <w:rPr>
          <w:color w:val="000000"/>
        </w:rPr>
      </w:pPr>
    </w:p>
    <w:p w:rsidR="003C7265" w:rsidRPr="004C0F04" w:rsidRDefault="003C7265" w:rsidP="003C7265">
      <w:pPr>
        <w:jc w:val="right"/>
        <w:rPr>
          <w:color w:val="000000"/>
        </w:rPr>
      </w:pPr>
    </w:p>
    <w:p w:rsidR="003C7265" w:rsidRPr="004C0F04" w:rsidRDefault="003C7265" w:rsidP="003C7265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3C7265" w:rsidRPr="004C0F04" w:rsidRDefault="003C7265" w:rsidP="003C7265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3C7265" w:rsidRPr="004C0F04" w:rsidRDefault="003C7265" w:rsidP="003C7265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3C7265" w:rsidRPr="004C0F04" w:rsidRDefault="003C7265" w:rsidP="003C7265">
      <w:pPr>
        <w:autoSpaceDE w:val="0"/>
        <w:autoSpaceDN w:val="0"/>
        <w:adjustRightInd w:val="0"/>
        <w:ind w:left="4139"/>
        <w:outlineLvl w:val="1"/>
        <w:rPr>
          <w:rFonts w:eastAsia="Calibri"/>
          <w:lang w:eastAsia="en-US"/>
        </w:rPr>
      </w:pPr>
    </w:p>
    <w:p w:rsidR="003C7265" w:rsidRPr="004C0F04" w:rsidRDefault="003C7265" w:rsidP="003C7265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3C7265" w:rsidRPr="004C0F04" w:rsidRDefault="003C7265" w:rsidP="003C7265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3C7265" w:rsidRPr="00E85BE6" w:rsidRDefault="003C7265" w:rsidP="00E85F1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sectPr w:rsidR="003C7265" w:rsidRPr="00E85BE6" w:rsidSect="005D036C">
      <w:headerReference w:type="default" r:id="rId41"/>
      <w:footerReference w:type="even" r:id="rId42"/>
      <w:footerReference w:type="default" r:id="rId43"/>
      <w:pgSz w:w="11905" w:h="16838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10" w:rsidRDefault="00821610" w:rsidP="00D75A79">
      <w:r>
        <w:separator/>
      </w:r>
    </w:p>
  </w:endnote>
  <w:endnote w:type="continuationSeparator" w:id="0">
    <w:p w:rsidR="00821610" w:rsidRDefault="00821610" w:rsidP="00D7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9E" w:rsidRDefault="0040375A" w:rsidP="005D03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26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69E" w:rsidRDefault="004E269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9E" w:rsidRDefault="004E269E" w:rsidP="005D036C">
    <w:pPr>
      <w:pStyle w:val="a3"/>
      <w:framePr w:wrap="around" w:vAnchor="text" w:hAnchor="margin" w:xAlign="center" w:y="1"/>
      <w:rPr>
        <w:rStyle w:val="a5"/>
      </w:rPr>
    </w:pPr>
  </w:p>
  <w:p w:rsidR="004E269E" w:rsidRDefault="004E26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10" w:rsidRDefault="00821610" w:rsidP="00D75A79">
      <w:r>
        <w:separator/>
      </w:r>
    </w:p>
  </w:footnote>
  <w:footnote w:type="continuationSeparator" w:id="0">
    <w:p w:rsidR="00821610" w:rsidRDefault="00821610" w:rsidP="00D7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377"/>
    </w:sdtPr>
    <w:sdtEndPr/>
    <w:sdtContent>
      <w:p w:rsidR="004E269E" w:rsidRDefault="0040375A" w:rsidP="00D51457">
        <w:pPr>
          <w:pStyle w:val="ad"/>
          <w:jc w:val="center"/>
        </w:pPr>
        <w:r>
          <w:fldChar w:fldCharType="begin"/>
        </w:r>
        <w:r w:rsidR="004E269E">
          <w:instrText xml:space="preserve"> PAGE   \* MERGEFORMAT </w:instrText>
        </w:r>
        <w:r>
          <w:fldChar w:fldCharType="separate"/>
        </w:r>
        <w:r w:rsidR="003C7265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FA6"/>
    <w:multiLevelType w:val="hybridMultilevel"/>
    <w:tmpl w:val="D1AE996E"/>
    <w:lvl w:ilvl="0" w:tplc="9BE2C00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74CBA"/>
    <w:multiLevelType w:val="hybridMultilevel"/>
    <w:tmpl w:val="FA1CB99A"/>
    <w:lvl w:ilvl="0" w:tplc="571433C8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FE109F"/>
    <w:multiLevelType w:val="hybridMultilevel"/>
    <w:tmpl w:val="D84C5E0E"/>
    <w:lvl w:ilvl="0" w:tplc="EF843162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720909"/>
    <w:multiLevelType w:val="hybridMultilevel"/>
    <w:tmpl w:val="66E6E4FC"/>
    <w:lvl w:ilvl="0" w:tplc="88C4670A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B753E47"/>
    <w:multiLevelType w:val="hybridMultilevel"/>
    <w:tmpl w:val="C88E9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E7018C"/>
    <w:multiLevelType w:val="hybridMultilevel"/>
    <w:tmpl w:val="E99EDB72"/>
    <w:lvl w:ilvl="0" w:tplc="B2B0A4A6">
      <w:start w:val="16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9D0CAE"/>
    <w:multiLevelType w:val="hybridMultilevel"/>
    <w:tmpl w:val="E41CB7BA"/>
    <w:lvl w:ilvl="0" w:tplc="16B6CC0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5922202"/>
    <w:multiLevelType w:val="hybridMultilevel"/>
    <w:tmpl w:val="51546CA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91DF6"/>
    <w:multiLevelType w:val="hybridMultilevel"/>
    <w:tmpl w:val="65A4A8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468C6"/>
    <w:multiLevelType w:val="hybridMultilevel"/>
    <w:tmpl w:val="A64A07EE"/>
    <w:lvl w:ilvl="0" w:tplc="571433C8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84FF6"/>
    <w:multiLevelType w:val="hybridMultilevel"/>
    <w:tmpl w:val="71928C4A"/>
    <w:lvl w:ilvl="0" w:tplc="5CB4ECC2">
      <w:start w:val="27"/>
      <w:numFmt w:val="decimal"/>
      <w:lvlText w:val="%1"/>
      <w:lvlJc w:val="left"/>
      <w:pPr>
        <w:ind w:left="1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0" w:hanging="360"/>
      </w:pPr>
    </w:lvl>
    <w:lvl w:ilvl="2" w:tplc="0419001B" w:tentative="1">
      <w:start w:val="1"/>
      <w:numFmt w:val="lowerRoman"/>
      <w:lvlText w:val="%3."/>
      <w:lvlJc w:val="right"/>
      <w:pPr>
        <w:ind w:left="3310" w:hanging="180"/>
      </w:pPr>
    </w:lvl>
    <w:lvl w:ilvl="3" w:tplc="0419000F" w:tentative="1">
      <w:start w:val="1"/>
      <w:numFmt w:val="decimal"/>
      <w:lvlText w:val="%4."/>
      <w:lvlJc w:val="left"/>
      <w:pPr>
        <w:ind w:left="4030" w:hanging="360"/>
      </w:pPr>
    </w:lvl>
    <w:lvl w:ilvl="4" w:tplc="04190019" w:tentative="1">
      <w:start w:val="1"/>
      <w:numFmt w:val="lowerLetter"/>
      <w:lvlText w:val="%5."/>
      <w:lvlJc w:val="left"/>
      <w:pPr>
        <w:ind w:left="4750" w:hanging="360"/>
      </w:pPr>
    </w:lvl>
    <w:lvl w:ilvl="5" w:tplc="0419001B" w:tentative="1">
      <w:start w:val="1"/>
      <w:numFmt w:val="lowerRoman"/>
      <w:lvlText w:val="%6."/>
      <w:lvlJc w:val="right"/>
      <w:pPr>
        <w:ind w:left="5470" w:hanging="180"/>
      </w:pPr>
    </w:lvl>
    <w:lvl w:ilvl="6" w:tplc="0419000F" w:tentative="1">
      <w:start w:val="1"/>
      <w:numFmt w:val="decimal"/>
      <w:lvlText w:val="%7."/>
      <w:lvlJc w:val="left"/>
      <w:pPr>
        <w:ind w:left="6190" w:hanging="360"/>
      </w:pPr>
    </w:lvl>
    <w:lvl w:ilvl="7" w:tplc="04190019" w:tentative="1">
      <w:start w:val="1"/>
      <w:numFmt w:val="lowerLetter"/>
      <w:lvlText w:val="%8."/>
      <w:lvlJc w:val="left"/>
      <w:pPr>
        <w:ind w:left="6910" w:hanging="360"/>
      </w:pPr>
    </w:lvl>
    <w:lvl w:ilvl="8" w:tplc="041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1">
    <w:nsid w:val="5F3375D1"/>
    <w:multiLevelType w:val="hybridMultilevel"/>
    <w:tmpl w:val="6E6A49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4226C"/>
    <w:multiLevelType w:val="hybridMultilevel"/>
    <w:tmpl w:val="A3A4559E"/>
    <w:lvl w:ilvl="0" w:tplc="B046154A">
      <w:start w:val="1"/>
      <w:numFmt w:val="decimal"/>
      <w:lvlText w:val="%1."/>
      <w:lvlJc w:val="left"/>
      <w:pPr>
        <w:ind w:left="1239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9" w:hanging="360"/>
      </w:pPr>
    </w:lvl>
    <w:lvl w:ilvl="2" w:tplc="0419001B" w:tentative="1">
      <w:start w:val="1"/>
      <w:numFmt w:val="lowerRoman"/>
      <w:lvlText w:val="%3."/>
      <w:lvlJc w:val="right"/>
      <w:pPr>
        <w:ind w:left="3549" w:hanging="180"/>
      </w:pPr>
    </w:lvl>
    <w:lvl w:ilvl="3" w:tplc="0419000F" w:tentative="1">
      <w:start w:val="1"/>
      <w:numFmt w:val="decimal"/>
      <w:lvlText w:val="%4."/>
      <w:lvlJc w:val="left"/>
      <w:pPr>
        <w:ind w:left="4269" w:hanging="360"/>
      </w:pPr>
    </w:lvl>
    <w:lvl w:ilvl="4" w:tplc="04190019" w:tentative="1">
      <w:start w:val="1"/>
      <w:numFmt w:val="lowerLetter"/>
      <w:lvlText w:val="%5."/>
      <w:lvlJc w:val="left"/>
      <w:pPr>
        <w:ind w:left="4989" w:hanging="360"/>
      </w:pPr>
    </w:lvl>
    <w:lvl w:ilvl="5" w:tplc="0419001B" w:tentative="1">
      <w:start w:val="1"/>
      <w:numFmt w:val="lowerRoman"/>
      <w:lvlText w:val="%6."/>
      <w:lvlJc w:val="right"/>
      <w:pPr>
        <w:ind w:left="5709" w:hanging="180"/>
      </w:pPr>
    </w:lvl>
    <w:lvl w:ilvl="6" w:tplc="0419000F" w:tentative="1">
      <w:start w:val="1"/>
      <w:numFmt w:val="decimal"/>
      <w:lvlText w:val="%7."/>
      <w:lvlJc w:val="left"/>
      <w:pPr>
        <w:ind w:left="6429" w:hanging="360"/>
      </w:pPr>
    </w:lvl>
    <w:lvl w:ilvl="7" w:tplc="04190019" w:tentative="1">
      <w:start w:val="1"/>
      <w:numFmt w:val="lowerLetter"/>
      <w:lvlText w:val="%8."/>
      <w:lvlJc w:val="left"/>
      <w:pPr>
        <w:ind w:left="7149" w:hanging="360"/>
      </w:pPr>
    </w:lvl>
    <w:lvl w:ilvl="8" w:tplc="0419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13">
    <w:nsid w:val="6EA5790B"/>
    <w:multiLevelType w:val="hybridMultilevel"/>
    <w:tmpl w:val="9BEA0D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76D31"/>
    <w:multiLevelType w:val="multilevel"/>
    <w:tmpl w:val="7CB83C7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5">
    <w:nsid w:val="73542496"/>
    <w:multiLevelType w:val="hybridMultilevel"/>
    <w:tmpl w:val="38C66AB4"/>
    <w:lvl w:ilvl="0" w:tplc="571433C8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36D74D9"/>
    <w:multiLevelType w:val="hybridMultilevel"/>
    <w:tmpl w:val="947E1F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2778C"/>
    <w:multiLevelType w:val="hybridMultilevel"/>
    <w:tmpl w:val="55609F74"/>
    <w:lvl w:ilvl="0" w:tplc="B2B0A4A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6"/>
  </w:num>
  <w:num w:numId="5">
    <w:abstractNumId w:val="3"/>
  </w:num>
  <w:num w:numId="6">
    <w:abstractNumId w:val="17"/>
  </w:num>
  <w:num w:numId="7">
    <w:abstractNumId w:val="15"/>
  </w:num>
  <w:num w:numId="8">
    <w:abstractNumId w:val="7"/>
  </w:num>
  <w:num w:numId="9">
    <w:abstractNumId w:val="0"/>
  </w:num>
  <w:num w:numId="10">
    <w:abstractNumId w:val="11"/>
  </w:num>
  <w:num w:numId="11">
    <w:abstractNumId w:val="16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77C"/>
    <w:rsid w:val="00002321"/>
    <w:rsid w:val="00005A52"/>
    <w:rsid w:val="000108B1"/>
    <w:rsid w:val="00014CC0"/>
    <w:rsid w:val="0001663E"/>
    <w:rsid w:val="000206ED"/>
    <w:rsid w:val="00030492"/>
    <w:rsid w:val="00033934"/>
    <w:rsid w:val="00035A86"/>
    <w:rsid w:val="00064E11"/>
    <w:rsid w:val="00087D17"/>
    <w:rsid w:val="00091FD7"/>
    <w:rsid w:val="00096245"/>
    <w:rsid w:val="000A1813"/>
    <w:rsid w:val="000B2DC0"/>
    <w:rsid w:val="000B3D05"/>
    <w:rsid w:val="000D526F"/>
    <w:rsid w:val="000E0770"/>
    <w:rsid w:val="000E3C8F"/>
    <w:rsid w:val="000F20F1"/>
    <w:rsid w:val="00100C55"/>
    <w:rsid w:val="00107EA5"/>
    <w:rsid w:val="001205D3"/>
    <w:rsid w:val="00125601"/>
    <w:rsid w:val="0013504B"/>
    <w:rsid w:val="00150D40"/>
    <w:rsid w:val="00153BDB"/>
    <w:rsid w:val="00160453"/>
    <w:rsid w:val="0016381B"/>
    <w:rsid w:val="001701AF"/>
    <w:rsid w:val="00175346"/>
    <w:rsid w:val="001A4AB1"/>
    <w:rsid w:val="001A6CE7"/>
    <w:rsid w:val="001B266F"/>
    <w:rsid w:val="001D6496"/>
    <w:rsid w:val="002032EA"/>
    <w:rsid w:val="0021116F"/>
    <w:rsid w:val="00213CC5"/>
    <w:rsid w:val="00224E4A"/>
    <w:rsid w:val="00241152"/>
    <w:rsid w:val="00245A8F"/>
    <w:rsid w:val="00247750"/>
    <w:rsid w:val="002505B0"/>
    <w:rsid w:val="00254FD9"/>
    <w:rsid w:val="002551BF"/>
    <w:rsid w:val="00263162"/>
    <w:rsid w:val="00265204"/>
    <w:rsid w:val="00265EF4"/>
    <w:rsid w:val="00281ACB"/>
    <w:rsid w:val="00293F6E"/>
    <w:rsid w:val="002A21DB"/>
    <w:rsid w:val="002A2D99"/>
    <w:rsid w:val="002A3364"/>
    <w:rsid w:val="002B00CC"/>
    <w:rsid w:val="002C1658"/>
    <w:rsid w:val="002D1475"/>
    <w:rsid w:val="002D3856"/>
    <w:rsid w:val="002D5B8D"/>
    <w:rsid w:val="002D7BC6"/>
    <w:rsid w:val="002E4061"/>
    <w:rsid w:val="002E4C07"/>
    <w:rsid w:val="00305BC2"/>
    <w:rsid w:val="00312154"/>
    <w:rsid w:val="0031429C"/>
    <w:rsid w:val="0031677C"/>
    <w:rsid w:val="00316960"/>
    <w:rsid w:val="0032286C"/>
    <w:rsid w:val="00331E36"/>
    <w:rsid w:val="00332B1E"/>
    <w:rsid w:val="00344DBA"/>
    <w:rsid w:val="00354497"/>
    <w:rsid w:val="00363F62"/>
    <w:rsid w:val="00371CE9"/>
    <w:rsid w:val="00374778"/>
    <w:rsid w:val="00387F23"/>
    <w:rsid w:val="003962BB"/>
    <w:rsid w:val="003964B9"/>
    <w:rsid w:val="003B02DC"/>
    <w:rsid w:val="003C0BE1"/>
    <w:rsid w:val="003C7265"/>
    <w:rsid w:val="003C7B7B"/>
    <w:rsid w:val="003D23E5"/>
    <w:rsid w:val="003D4F18"/>
    <w:rsid w:val="003E17A8"/>
    <w:rsid w:val="0040375A"/>
    <w:rsid w:val="00410721"/>
    <w:rsid w:val="00416E25"/>
    <w:rsid w:val="00434C03"/>
    <w:rsid w:val="00435D9F"/>
    <w:rsid w:val="00435DCF"/>
    <w:rsid w:val="00437E77"/>
    <w:rsid w:val="0044186C"/>
    <w:rsid w:val="00441E9A"/>
    <w:rsid w:val="00442CC7"/>
    <w:rsid w:val="0045092B"/>
    <w:rsid w:val="004511AF"/>
    <w:rsid w:val="00460419"/>
    <w:rsid w:val="00467473"/>
    <w:rsid w:val="004732A9"/>
    <w:rsid w:val="004927CE"/>
    <w:rsid w:val="004A01AF"/>
    <w:rsid w:val="004D15BC"/>
    <w:rsid w:val="004D1B9A"/>
    <w:rsid w:val="004D431C"/>
    <w:rsid w:val="004E269E"/>
    <w:rsid w:val="004E2EA7"/>
    <w:rsid w:val="004F396B"/>
    <w:rsid w:val="00503716"/>
    <w:rsid w:val="005043C0"/>
    <w:rsid w:val="00506ECB"/>
    <w:rsid w:val="00510552"/>
    <w:rsid w:val="005436AD"/>
    <w:rsid w:val="00551044"/>
    <w:rsid w:val="00554376"/>
    <w:rsid w:val="0056119E"/>
    <w:rsid w:val="0056700F"/>
    <w:rsid w:val="00567597"/>
    <w:rsid w:val="00576084"/>
    <w:rsid w:val="005867D2"/>
    <w:rsid w:val="005908A3"/>
    <w:rsid w:val="00594A88"/>
    <w:rsid w:val="005A438E"/>
    <w:rsid w:val="005A5603"/>
    <w:rsid w:val="005A6704"/>
    <w:rsid w:val="005B14BB"/>
    <w:rsid w:val="005B7DAC"/>
    <w:rsid w:val="005B7F43"/>
    <w:rsid w:val="005D036C"/>
    <w:rsid w:val="005D2A25"/>
    <w:rsid w:val="005E3B20"/>
    <w:rsid w:val="006122E4"/>
    <w:rsid w:val="006165FD"/>
    <w:rsid w:val="0063476D"/>
    <w:rsid w:val="00634917"/>
    <w:rsid w:val="00643982"/>
    <w:rsid w:val="00647780"/>
    <w:rsid w:val="006A2953"/>
    <w:rsid w:val="006B28C0"/>
    <w:rsid w:val="006C2C3B"/>
    <w:rsid w:val="006D176F"/>
    <w:rsid w:val="006F3BBC"/>
    <w:rsid w:val="006F450B"/>
    <w:rsid w:val="006F75F3"/>
    <w:rsid w:val="0071294E"/>
    <w:rsid w:val="00725276"/>
    <w:rsid w:val="0074147C"/>
    <w:rsid w:val="007429EC"/>
    <w:rsid w:val="00744D90"/>
    <w:rsid w:val="00755C1A"/>
    <w:rsid w:val="00756A47"/>
    <w:rsid w:val="00757442"/>
    <w:rsid w:val="00760BA7"/>
    <w:rsid w:val="0077254B"/>
    <w:rsid w:val="00775C70"/>
    <w:rsid w:val="00783DCF"/>
    <w:rsid w:val="007B56CF"/>
    <w:rsid w:val="007C4302"/>
    <w:rsid w:val="007E7780"/>
    <w:rsid w:val="007F51D6"/>
    <w:rsid w:val="007F5521"/>
    <w:rsid w:val="00813C33"/>
    <w:rsid w:val="0081548B"/>
    <w:rsid w:val="00821610"/>
    <w:rsid w:val="00834638"/>
    <w:rsid w:val="00837360"/>
    <w:rsid w:val="008556D2"/>
    <w:rsid w:val="00861855"/>
    <w:rsid w:val="00873498"/>
    <w:rsid w:val="00874C5B"/>
    <w:rsid w:val="00876C1A"/>
    <w:rsid w:val="00897BE4"/>
    <w:rsid w:val="008A0062"/>
    <w:rsid w:val="008A304D"/>
    <w:rsid w:val="008A45DF"/>
    <w:rsid w:val="008B1019"/>
    <w:rsid w:val="008D1158"/>
    <w:rsid w:val="008D5CC2"/>
    <w:rsid w:val="008D716F"/>
    <w:rsid w:val="008E520A"/>
    <w:rsid w:val="00910C19"/>
    <w:rsid w:val="0091237E"/>
    <w:rsid w:val="00926384"/>
    <w:rsid w:val="009304A8"/>
    <w:rsid w:val="00952FF3"/>
    <w:rsid w:val="009540A6"/>
    <w:rsid w:val="00954E1D"/>
    <w:rsid w:val="00962FE8"/>
    <w:rsid w:val="00963895"/>
    <w:rsid w:val="00964A2C"/>
    <w:rsid w:val="00977EE7"/>
    <w:rsid w:val="00981B48"/>
    <w:rsid w:val="00986BDD"/>
    <w:rsid w:val="009910AC"/>
    <w:rsid w:val="009957BD"/>
    <w:rsid w:val="009B033A"/>
    <w:rsid w:val="009B130C"/>
    <w:rsid w:val="009C17AB"/>
    <w:rsid w:val="009C45DC"/>
    <w:rsid w:val="009C6776"/>
    <w:rsid w:val="00A00743"/>
    <w:rsid w:val="00A132BE"/>
    <w:rsid w:val="00A173BB"/>
    <w:rsid w:val="00A25742"/>
    <w:rsid w:val="00A27D6E"/>
    <w:rsid w:val="00A27D72"/>
    <w:rsid w:val="00A354F1"/>
    <w:rsid w:val="00A50304"/>
    <w:rsid w:val="00A55BCA"/>
    <w:rsid w:val="00A56B13"/>
    <w:rsid w:val="00A76091"/>
    <w:rsid w:val="00A94CC6"/>
    <w:rsid w:val="00AA428A"/>
    <w:rsid w:val="00AA598A"/>
    <w:rsid w:val="00AC19CD"/>
    <w:rsid w:val="00AD231A"/>
    <w:rsid w:val="00AE4357"/>
    <w:rsid w:val="00B16C47"/>
    <w:rsid w:val="00B4300E"/>
    <w:rsid w:val="00B614DD"/>
    <w:rsid w:val="00B65130"/>
    <w:rsid w:val="00B67A3A"/>
    <w:rsid w:val="00B90A6E"/>
    <w:rsid w:val="00B9117F"/>
    <w:rsid w:val="00BB0E0A"/>
    <w:rsid w:val="00BB4B14"/>
    <w:rsid w:val="00BD7811"/>
    <w:rsid w:val="00BE5DD9"/>
    <w:rsid w:val="00BF61E3"/>
    <w:rsid w:val="00C1275B"/>
    <w:rsid w:val="00C341AF"/>
    <w:rsid w:val="00C348F9"/>
    <w:rsid w:val="00C43CBE"/>
    <w:rsid w:val="00C55A86"/>
    <w:rsid w:val="00C56331"/>
    <w:rsid w:val="00C7013D"/>
    <w:rsid w:val="00C7298E"/>
    <w:rsid w:val="00C75F92"/>
    <w:rsid w:val="00C818D9"/>
    <w:rsid w:val="00C82682"/>
    <w:rsid w:val="00C92F07"/>
    <w:rsid w:val="00C949A3"/>
    <w:rsid w:val="00CB3A76"/>
    <w:rsid w:val="00CC2508"/>
    <w:rsid w:val="00CC393B"/>
    <w:rsid w:val="00CE0A02"/>
    <w:rsid w:val="00CE43F2"/>
    <w:rsid w:val="00CE642A"/>
    <w:rsid w:val="00CF5BD8"/>
    <w:rsid w:val="00D0379E"/>
    <w:rsid w:val="00D0439A"/>
    <w:rsid w:val="00D078FB"/>
    <w:rsid w:val="00D157C8"/>
    <w:rsid w:val="00D178B4"/>
    <w:rsid w:val="00D2236A"/>
    <w:rsid w:val="00D23EB8"/>
    <w:rsid w:val="00D314A9"/>
    <w:rsid w:val="00D434B6"/>
    <w:rsid w:val="00D4756A"/>
    <w:rsid w:val="00D504EB"/>
    <w:rsid w:val="00D51457"/>
    <w:rsid w:val="00D75A79"/>
    <w:rsid w:val="00D77C78"/>
    <w:rsid w:val="00D81664"/>
    <w:rsid w:val="00D86ABE"/>
    <w:rsid w:val="00D90E73"/>
    <w:rsid w:val="00DA1EEF"/>
    <w:rsid w:val="00DA2025"/>
    <w:rsid w:val="00DA67BE"/>
    <w:rsid w:val="00DB1BF2"/>
    <w:rsid w:val="00DC01F9"/>
    <w:rsid w:val="00DC79F3"/>
    <w:rsid w:val="00DE1C6E"/>
    <w:rsid w:val="00DF61E9"/>
    <w:rsid w:val="00E171F6"/>
    <w:rsid w:val="00E25391"/>
    <w:rsid w:val="00E25DF3"/>
    <w:rsid w:val="00E40D0E"/>
    <w:rsid w:val="00E43E01"/>
    <w:rsid w:val="00E55791"/>
    <w:rsid w:val="00E56237"/>
    <w:rsid w:val="00E650F7"/>
    <w:rsid w:val="00E8377A"/>
    <w:rsid w:val="00E83E5B"/>
    <w:rsid w:val="00E85BE6"/>
    <w:rsid w:val="00E85F1C"/>
    <w:rsid w:val="00E97838"/>
    <w:rsid w:val="00EA234C"/>
    <w:rsid w:val="00EB2E98"/>
    <w:rsid w:val="00ED0828"/>
    <w:rsid w:val="00ED7053"/>
    <w:rsid w:val="00EE5083"/>
    <w:rsid w:val="00EF27EC"/>
    <w:rsid w:val="00F0110C"/>
    <w:rsid w:val="00F10A7F"/>
    <w:rsid w:val="00F12A65"/>
    <w:rsid w:val="00F22A0A"/>
    <w:rsid w:val="00F27329"/>
    <w:rsid w:val="00F312C1"/>
    <w:rsid w:val="00F34FE3"/>
    <w:rsid w:val="00F63A75"/>
    <w:rsid w:val="00F64AE8"/>
    <w:rsid w:val="00F66C72"/>
    <w:rsid w:val="00F7601C"/>
    <w:rsid w:val="00F92D84"/>
    <w:rsid w:val="00FB3EF0"/>
    <w:rsid w:val="00FC3CDA"/>
    <w:rsid w:val="00FC623D"/>
    <w:rsid w:val="00FD58F1"/>
    <w:rsid w:val="00FE638A"/>
    <w:rsid w:val="00FF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92D84"/>
    <w:pPr>
      <w:widowControl w:val="0"/>
      <w:autoSpaceDE w:val="0"/>
      <w:autoSpaceDN w:val="0"/>
      <w:ind w:left="3095" w:right="3027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67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6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677C"/>
  </w:style>
  <w:style w:type="character" w:styleId="a6">
    <w:name w:val="annotation reference"/>
    <w:basedOn w:val="a0"/>
    <w:uiPriority w:val="99"/>
    <w:semiHidden/>
    <w:unhideWhenUsed/>
    <w:rsid w:val="00A00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074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0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07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0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7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7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514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4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CC2508"/>
    <w:pPr>
      <w:ind w:left="720"/>
      <w:contextualSpacing/>
    </w:pPr>
  </w:style>
  <w:style w:type="paragraph" w:customStyle="1" w:styleId="11">
    <w:name w:val="Знак1"/>
    <w:basedOn w:val="a"/>
    <w:next w:val="a"/>
    <w:uiPriority w:val="99"/>
    <w:semiHidden/>
    <w:rsid w:val="002B00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AA5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9957BD"/>
  </w:style>
  <w:style w:type="character" w:styleId="af0">
    <w:name w:val="Hyperlink"/>
    <w:basedOn w:val="a0"/>
    <w:uiPriority w:val="99"/>
    <w:unhideWhenUsed/>
    <w:rsid w:val="009957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F92D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F92D84"/>
    <w:pPr>
      <w:widowControl w:val="0"/>
      <w:autoSpaceDE w:val="0"/>
      <w:autoSpaceDN w:val="0"/>
      <w:ind w:left="102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F92D84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C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67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6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677C"/>
  </w:style>
  <w:style w:type="character" w:styleId="a6">
    <w:name w:val="annotation reference"/>
    <w:basedOn w:val="a0"/>
    <w:uiPriority w:val="99"/>
    <w:semiHidden/>
    <w:unhideWhenUsed/>
    <w:rsid w:val="00A00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074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0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07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0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7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7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514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4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CC2508"/>
    <w:pPr>
      <w:ind w:left="720"/>
      <w:contextualSpacing/>
    </w:pPr>
  </w:style>
  <w:style w:type="paragraph" w:customStyle="1" w:styleId="11">
    <w:name w:val="Знак1"/>
    <w:basedOn w:val="a"/>
    <w:next w:val="a"/>
    <w:uiPriority w:val="99"/>
    <w:semiHidden/>
    <w:rsid w:val="002B00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AA5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9957BD"/>
  </w:style>
  <w:style w:type="character" w:styleId="af0">
    <w:name w:val="Hyperlink"/>
    <w:basedOn w:val="a0"/>
    <w:uiPriority w:val="99"/>
    <w:unhideWhenUsed/>
    <w:rsid w:val="00995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7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8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6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3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1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32B92ACB41F9E4E36289D9EDC20C43D7423A110A806EF5321B4ABD68FA18441C2A700451EB21ABCBl0G" TargetMode="External"/><Relationship Id="rId18" Type="http://schemas.openxmlformats.org/officeDocument/2006/relationships/hyperlink" Target="consultantplus://offline/ref=F29D8E1031341F8A226F74B7304BE880728F78088A43E912ACB4BB4C91E714F2F01EA7F9F887DAkCJ0M" TargetMode="External"/><Relationship Id="rId26" Type="http://schemas.openxmlformats.org/officeDocument/2006/relationships/hyperlink" Target="consultantplus://offline/ref=B7483E0041B6D15FDAE6DAA1BA84952A98C70D9FFCEA60F8E52E7A3BDE0296EEE74B4B3BAE2CB02F9E3201D507Z26CJ" TargetMode="External"/><Relationship Id="rId39" Type="http://schemas.openxmlformats.org/officeDocument/2006/relationships/hyperlink" Target="consultantplus://offline/ref=75EC71B52D521543183589F4DB32BC89CD66295963839C871B884066A8C4BA974FF965598C60ED810295413D3BRFV5J" TargetMode="External"/><Relationship Id="rId21" Type="http://schemas.openxmlformats.org/officeDocument/2006/relationships/hyperlink" Target="consultantplus://offline/ref=F29D8E1031341F8A226F74B7304BE880728C79028D4EB418A4EDB74E96E84BE5F757ABF8F980DDC3kBJBM" TargetMode="External"/><Relationship Id="rId34" Type="http://schemas.openxmlformats.org/officeDocument/2006/relationships/hyperlink" Target="consultantplus://offline/ref=B7483E0041B6D15FDAE6DAA1BA84952A98C70D9FFCEA60F8E52E7A3BDE0296EEE74B4B3BAE2CB02F9E3201D507Z26CJ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9D8E1031341F8A226F74B7304BE880728F78088A43E912ACB4BB4C91E714F2F01EA7F9F887DAkCJ0M" TargetMode="External"/><Relationship Id="rId29" Type="http://schemas.openxmlformats.org/officeDocument/2006/relationships/hyperlink" Target="consultantplus://offline/ref=B7483E0041B6D15FDAE6DAA1BA84952A98C70D9FFCEA60F8E52E7A3BDE0296EEE74B4B3BAE2CB02F9E3201D507Z26C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4B1AEFAEBEB5CC8C014D85F1DD11F835479958AD3CE62964E4BC570B5A4C41B48EF9E877f737D" TargetMode="External"/><Relationship Id="rId24" Type="http://schemas.openxmlformats.org/officeDocument/2006/relationships/hyperlink" Target="consultantplus://offline/ref=F29D8E1031341F8A226F74B7304BE880728C79028D4EB418A4EDB74E96E84BE5F757ABF8F983D9C6kBJDM" TargetMode="External"/><Relationship Id="rId32" Type="http://schemas.openxmlformats.org/officeDocument/2006/relationships/hyperlink" Target="consultantplus://offline/ref=B7483E0041B6D15FDAE6DAA1BA84952A9AC70C97FFEB60F8E52E7A3BDE0296EEE74B4B3BAE2CB02F9E3201D507Z26CJ" TargetMode="External"/><Relationship Id="rId37" Type="http://schemas.openxmlformats.org/officeDocument/2006/relationships/hyperlink" Target="consultantplus://offline/ref=75EC71B52D521543183589F4DB32BC89CF66285160829C871B884066A8C4BA974FF965598C60ED810295413D3BRFV5J" TargetMode="External"/><Relationship Id="rId40" Type="http://schemas.openxmlformats.org/officeDocument/2006/relationships/hyperlink" Target="consultantplus://offline/ref=75EC71B52D521543183589F4DB32BC89CD66295963839C871B884066A8C4BA974FF965598C60ED810295413D3BRFV5J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D09594E6A3A8D30D86666E7AAD7239F55A373A5C2402B61BF5BE5E2Br2s7M" TargetMode="External"/><Relationship Id="rId23" Type="http://schemas.openxmlformats.org/officeDocument/2006/relationships/hyperlink" Target="consultantplus://offline/ref=F29D8E1031341F8A226F74B7304BE880728C79028D4EB418A4EDB74E96E84BE5F757ABF8F983DAC2kBJ9M" TargetMode="External"/><Relationship Id="rId28" Type="http://schemas.openxmlformats.org/officeDocument/2006/relationships/hyperlink" Target="consultantplus://offline/ref=B7483E0041B6D15FDAE6DAA1BA84952A98C70D9FFCEA60F8E52E7A3BDE0296EEE74B4B3BAE2CB02F9E3201D507Z26CJ" TargetMode="External"/><Relationship Id="rId36" Type="http://schemas.openxmlformats.org/officeDocument/2006/relationships/hyperlink" Target="consultantplus://offline/ref=75EC71B52D521543183589F4DB32BC89CD66295963839C871B884066A8C4BA974FF965598C60ED810295413D3BRFV5J" TargetMode="External"/><Relationship Id="rId10" Type="http://schemas.openxmlformats.org/officeDocument/2006/relationships/hyperlink" Target="consultantplus://offline/ref=CD0FCB1336F189EBEC47A549862ADB67BDA6EB7614246F5A5EC8A9A50F4EDE959AE9EC4FD06F08D" TargetMode="External"/><Relationship Id="rId19" Type="http://schemas.openxmlformats.org/officeDocument/2006/relationships/hyperlink" Target="consultantplus://offline/ref=F29D8E1031341F8A226F74B7304BE880728C79028D4EB418A4EDB74E96E84BE5F757ABF8F980D1C3kBJ4M" TargetMode="External"/><Relationship Id="rId31" Type="http://schemas.openxmlformats.org/officeDocument/2006/relationships/hyperlink" Target="consultantplus://offline/ref=B7483E0041B6D15FDAE6DAA1BA84952A9AC70C97FFEB60F8E52E7A3BDE0296EEE74B4B3BAE2CB02F9E3201D507Z26CJ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4193/15d7c58c01bf75dcd6cf84a008bfef761ba731eb/" TargetMode="External"/><Relationship Id="rId14" Type="http://schemas.openxmlformats.org/officeDocument/2006/relationships/hyperlink" Target="consultantplus://offline/ref=6A364A18A5C654136B9D2B454293DDC38A553F034421C332731F69615FEBAFABCF28DD6AC30F7DCFE890B69C0DnEjCJ" TargetMode="External"/><Relationship Id="rId22" Type="http://schemas.openxmlformats.org/officeDocument/2006/relationships/hyperlink" Target="consultantplus://offline/ref=F29D8E1031341F8A226F74B7304BE880728C79028D4EB418A4EDB74E96E84BE5F757ABF8F983DAC2kBJ9M" TargetMode="External"/><Relationship Id="rId27" Type="http://schemas.openxmlformats.org/officeDocument/2006/relationships/hyperlink" Target="consultantplus://offline/ref=B7483E0041B6D15FDAE6DAA1BA84952A98C70D9FFCEA60F8E52E7A3BDE0296EEE74B4B3BAE2CB02F9E3201D507Z26CJ" TargetMode="External"/><Relationship Id="rId30" Type="http://schemas.openxmlformats.org/officeDocument/2006/relationships/hyperlink" Target="consultantplus://offline/ref=B7483E0041B6D15FDAE6DAA1BA84952A9AC70C97FFEB60F8E52E7A3BDE0296EEE74B4B3BAE2CB02F9E3201D507Z26CJ" TargetMode="External"/><Relationship Id="rId35" Type="http://schemas.openxmlformats.org/officeDocument/2006/relationships/hyperlink" Target="consultantplus://offline/ref=75EC71B52D521543183589F4DB32BC89CD66295963839C871B884066A8C4BA974FF965598C60ED810295413D3BRFV5J" TargetMode="External"/><Relationship Id="rId43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8A4D71C35BA021027469764FA3F9471C6F9E61E7EDC9F8676968C693DCBA8D83672E0F2D4H4T1E" TargetMode="External"/><Relationship Id="rId17" Type="http://schemas.openxmlformats.org/officeDocument/2006/relationships/hyperlink" Target="consultantplus://offline/ref=F29D8E1031341F8A226F74B7304BE880728C75078B4BB418A4EDB74E96E84BE5F757ABF8F980D9C3kBJEM" TargetMode="External"/><Relationship Id="rId25" Type="http://schemas.openxmlformats.org/officeDocument/2006/relationships/hyperlink" Target="consultantplus://offline/ref=F29D8E1031341F8A226F74B7304BE880728F78088A43E912ACB4BB4C91E714F2F01EA7F9F887DAkCJ0M" TargetMode="External"/><Relationship Id="rId33" Type="http://schemas.openxmlformats.org/officeDocument/2006/relationships/hyperlink" Target="consultantplus://offline/ref=B7483E0041B6D15FDAE6DAA1BA84952A98C70D9FFCEA60F8E52E7A3BDE0296EEE74B4B3BAE2CB02F9E3201D507Z26CJ" TargetMode="External"/><Relationship Id="rId38" Type="http://schemas.openxmlformats.org/officeDocument/2006/relationships/hyperlink" Target="consultantplus://offline/ref=75EC71B52D521543183589F4DB32BC89CF66285160829C871B884066A8C4BA974FF965598C60ED810295413D3BRFV5J" TargetMode="External"/><Relationship Id="rId20" Type="http://schemas.openxmlformats.org/officeDocument/2006/relationships/hyperlink" Target="consultantplus://offline/ref=F29D8E1031341F8A226F74B7304BE880728C79028D4EB418A4EDB74E96E84BE5F757ABF8F980DAC3kBJ8M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35FA-1F8A-4FF2-AD5D-E8A18C19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56</Pages>
  <Words>18358</Words>
  <Characters>104642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С. Булаш</dc:creator>
  <cp:lastModifiedBy>111</cp:lastModifiedBy>
  <cp:revision>10</cp:revision>
  <cp:lastPrinted>2024-01-30T04:03:00Z</cp:lastPrinted>
  <dcterms:created xsi:type="dcterms:W3CDTF">2024-01-22T09:37:00Z</dcterms:created>
  <dcterms:modified xsi:type="dcterms:W3CDTF">2024-01-31T08:39:00Z</dcterms:modified>
</cp:coreProperties>
</file>